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08869" w14:textId="77777777" w:rsidR="004B7F87" w:rsidRPr="001F187D" w:rsidRDefault="004B7F87" w:rsidP="00F3510A">
      <w:pPr>
        <w:ind w:left="720"/>
        <w:rPr>
          <w:sz w:val="22"/>
          <w:szCs w:val="22"/>
        </w:rPr>
      </w:pPr>
    </w:p>
    <w:p w14:paraId="6F9E247E" w14:textId="26705770" w:rsidR="004B7F87" w:rsidRPr="00605FEF" w:rsidRDefault="004B7F87">
      <w:pPr>
        <w:pStyle w:val="BodyTextIndent"/>
        <w:rPr>
          <w:rFonts w:asciiTheme="majorHAnsi" w:hAnsiTheme="majorHAnsi"/>
          <w:sz w:val="22"/>
          <w:szCs w:val="22"/>
        </w:rPr>
      </w:pPr>
      <w:r w:rsidRPr="00605FEF">
        <w:rPr>
          <w:rFonts w:asciiTheme="majorHAnsi" w:hAnsiTheme="majorHAnsi"/>
          <w:sz w:val="22"/>
          <w:szCs w:val="22"/>
        </w:rPr>
        <w:t>Welcome to the 20</w:t>
      </w:r>
      <w:r w:rsidR="0090074B">
        <w:rPr>
          <w:rFonts w:asciiTheme="majorHAnsi" w:hAnsiTheme="majorHAnsi"/>
          <w:sz w:val="22"/>
          <w:szCs w:val="22"/>
        </w:rPr>
        <w:t>2</w:t>
      </w:r>
      <w:r w:rsidR="009F33EC">
        <w:rPr>
          <w:rFonts w:asciiTheme="majorHAnsi" w:hAnsiTheme="majorHAnsi"/>
          <w:sz w:val="22"/>
          <w:szCs w:val="22"/>
        </w:rPr>
        <w:t>5</w:t>
      </w:r>
      <w:r w:rsidRPr="00605FEF">
        <w:rPr>
          <w:rFonts w:asciiTheme="majorHAnsi" w:hAnsiTheme="majorHAnsi"/>
          <w:sz w:val="22"/>
          <w:szCs w:val="22"/>
        </w:rPr>
        <w:t>-20</w:t>
      </w:r>
      <w:r w:rsidR="0090074B">
        <w:rPr>
          <w:rFonts w:asciiTheme="majorHAnsi" w:hAnsiTheme="majorHAnsi"/>
          <w:sz w:val="22"/>
          <w:szCs w:val="22"/>
        </w:rPr>
        <w:t>2</w:t>
      </w:r>
      <w:r w:rsidR="009F33EC">
        <w:rPr>
          <w:rFonts w:asciiTheme="majorHAnsi" w:hAnsiTheme="majorHAnsi"/>
          <w:sz w:val="22"/>
          <w:szCs w:val="22"/>
        </w:rPr>
        <w:t>6</w:t>
      </w:r>
      <w:r w:rsidRPr="00605FEF">
        <w:rPr>
          <w:rFonts w:asciiTheme="majorHAnsi" w:hAnsiTheme="majorHAnsi"/>
          <w:sz w:val="22"/>
          <w:szCs w:val="22"/>
        </w:rPr>
        <w:t xml:space="preserve"> school year.  I am Nancy Ginn and I look forward to teaching you this year.  I attended Converse College and received a B.A. in </w:t>
      </w:r>
      <w:r w:rsidR="00F924DA" w:rsidRPr="00605FEF">
        <w:rPr>
          <w:rFonts w:asciiTheme="majorHAnsi" w:hAnsiTheme="majorHAnsi"/>
          <w:sz w:val="22"/>
          <w:szCs w:val="22"/>
        </w:rPr>
        <w:t>M</w:t>
      </w:r>
      <w:r w:rsidRPr="00605FEF">
        <w:rPr>
          <w:rFonts w:asciiTheme="majorHAnsi" w:hAnsiTheme="majorHAnsi"/>
          <w:sz w:val="22"/>
          <w:szCs w:val="22"/>
        </w:rPr>
        <w:t xml:space="preserve">athematics.  </w:t>
      </w:r>
      <w:r w:rsidR="001F187D" w:rsidRPr="00605FEF">
        <w:rPr>
          <w:rFonts w:asciiTheme="majorHAnsi" w:hAnsiTheme="majorHAnsi"/>
          <w:sz w:val="22"/>
          <w:szCs w:val="22"/>
        </w:rPr>
        <w:t xml:space="preserve">I am certified in High School Mathematics Education and Middle Grades 4 – 8.  </w:t>
      </w:r>
      <w:r w:rsidR="005B0944">
        <w:rPr>
          <w:rFonts w:asciiTheme="majorHAnsi" w:hAnsiTheme="majorHAnsi"/>
          <w:sz w:val="22"/>
          <w:szCs w:val="22"/>
        </w:rPr>
        <w:t>This will be my thirty-</w:t>
      </w:r>
      <w:r w:rsidR="00296120">
        <w:rPr>
          <w:rFonts w:asciiTheme="majorHAnsi" w:hAnsiTheme="majorHAnsi"/>
          <w:sz w:val="22"/>
          <w:szCs w:val="22"/>
        </w:rPr>
        <w:t>eigh</w:t>
      </w:r>
      <w:r w:rsidR="0023756C">
        <w:rPr>
          <w:rFonts w:asciiTheme="majorHAnsi" w:hAnsiTheme="majorHAnsi"/>
          <w:sz w:val="22"/>
          <w:szCs w:val="22"/>
        </w:rPr>
        <w:t>th</w:t>
      </w:r>
      <w:r w:rsidR="005B0944">
        <w:rPr>
          <w:rFonts w:asciiTheme="majorHAnsi" w:hAnsiTheme="majorHAnsi"/>
          <w:sz w:val="22"/>
          <w:szCs w:val="22"/>
        </w:rPr>
        <w:t xml:space="preserve"> year of teaching and</w:t>
      </w:r>
      <w:r w:rsidR="004F40D2">
        <w:rPr>
          <w:rFonts w:asciiTheme="majorHAnsi" w:hAnsiTheme="majorHAnsi"/>
          <w:sz w:val="22"/>
          <w:szCs w:val="22"/>
        </w:rPr>
        <w:t xml:space="preserve"> I am </w:t>
      </w:r>
      <w:r w:rsidR="005B0944">
        <w:rPr>
          <w:rFonts w:asciiTheme="majorHAnsi" w:hAnsiTheme="majorHAnsi"/>
          <w:sz w:val="22"/>
          <w:szCs w:val="22"/>
        </w:rPr>
        <w:t>pleased t</w:t>
      </w:r>
      <w:r w:rsidR="004F40D2">
        <w:rPr>
          <w:rFonts w:asciiTheme="majorHAnsi" w:hAnsiTheme="majorHAnsi"/>
          <w:sz w:val="22"/>
          <w:szCs w:val="22"/>
        </w:rPr>
        <w:t>o</w:t>
      </w:r>
      <w:r w:rsidR="00FB7A85">
        <w:rPr>
          <w:rFonts w:asciiTheme="majorHAnsi" w:hAnsiTheme="majorHAnsi"/>
          <w:sz w:val="22"/>
          <w:szCs w:val="22"/>
        </w:rPr>
        <w:t xml:space="preserve"> </w:t>
      </w:r>
      <w:r w:rsidR="005B0944">
        <w:rPr>
          <w:rFonts w:asciiTheme="majorHAnsi" w:hAnsiTheme="majorHAnsi"/>
          <w:sz w:val="22"/>
          <w:szCs w:val="22"/>
        </w:rPr>
        <w:t xml:space="preserve">have </w:t>
      </w:r>
      <w:r w:rsidR="004F40D2">
        <w:rPr>
          <w:rFonts w:asciiTheme="majorHAnsi" w:hAnsiTheme="majorHAnsi"/>
          <w:sz w:val="22"/>
          <w:szCs w:val="22"/>
        </w:rPr>
        <w:t>be</w:t>
      </w:r>
      <w:r w:rsidR="005B0944">
        <w:rPr>
          <w:rFonts w:asciiTheme="majorHAnsi" w:hAnsiTheme="majorHAnsi"/>
          <w:sz w:val="22"/>
          <w:szCs w:val="22"/>
        </w:rPr>
        <w:t xml:space="preserve">en </w:t>
      </w:r>
      <w:r w:rsidR="0023756C">
        <w:rPr>
          <w:rFonts w:asciiTheme="majorHAnsi" w:hAnsiTheme="majorHAnsi"/>
          <w:sz w:val="22"/>
          <w:szCs w:val="22"/>
        </w:rPr>
        <w:t>at</w:t>
      </w:r>
      <w:r w:rsidR="0090074B">
        <w:rPr>
          <w:rFonts w:asciiTheme="majorHAnsi" w:hAnsiTheme="majorHAnsi"/>
          <w:sz w:val="22"/>
          <w:szCs w:val="22"/>
        </w:rPr>
        <w:t xml:space="preserve"> </w:t>
      </w:r>
      <w:r w:rsidR="00FB7A85">
        <w:rPr>
          <w:rFonts w:asciiTheme="majorHAnsi" w:hAnsiTheme="majorHAnsi"/>
          <w:sz w:val="22"/>
          <w:szCs w:val="22"/>
        </w:rPr>
        <w:t>Richmond Academy</w:t>
      </w:r>
      <w:r w:rsidR="005B0944">
        <w:rPr>
          <w:rFonts w:asciiTheme="majorHAnsi" w:hAnsiTheme="majorHAnsi"/>
          <w:sz w:val="22"/>
          <w:szCs w:val="22"/>
        </w:rPr>
        <w:t xml:space="preserve"> since 2017</w:t>
      </w:r>
      <w:r w:rsidR="003B5C69">
        <w:rPr>
          <w:rFonts w:asciiTheme="majorHAnsi" w:hAnsiTheme="majorHAnsi"/>
          <w:sz w:val="22"/>
          <w:szCs w:val="22"/>
        </w:rPr>
        <w:t>.</w:t>
      </w:r>
      <w:r w:rsidRPr="00605FEF">
        <w:rPr>
          <w:rFonts w:asciiTheme="majorHAnsi" w:hAnsiTheme="majorHAnsi"/>
          <w:sz w:val="22"/>
          <w:szCs w:val="22"/>
        </w:rPr>
        <w:t xml:space="preserve"> </w:t>
      </w:r>
      <w:r w:rsidR="005B0944">
        <w:rPr>
          <w:rFonts w:asciiTheme="majorHAnsi" w:hAnsiTheme="majorHAnsi"/>
          <w:sz w:val="22"/>
          <w:szCs w:val="22"/>
        </w:rPr>
        <w:t xml:space="preserve"> </w:t>
      </w:r>
      <w:r w:rsidRPr="00605FEF">
        <w:rPr>
          <w:rFonts w:asciiTheme="majorHAnsi" w:hAnsiTheme="majorHAnsi"/>
          <w:sz w:val="22"/>
          <w:szCs w:val="22"/>
        </w:rPr>
        <w:t>In order for us to have a successful year, you should consider the following information.</w:t>
      </w:r>
    </w:p>
    <w:p w14:paraId="20EAFBD3" w14:textId="77777777" w:rsidR="001F187D" w:rsidRPr="007319EB" w:rsidRDefault="001F187D" w:rsidP="00F3510A">
      <w:pPr>
        <w:pStyle w:val="Caption"/>
        <w:jc w:val="both"/>
        <w:rPr>
          <w:rFonts w:asciiTheme="majorHAnsi" w:hAnsiTheme="majorHAnsi"/>
          <w:b/>
          <w:bCs/>
          <w:sz w:val="8"/>
          <w:szCs w:val="8"/>
        </w:rPr>
      </w:pPr>
    </w:p>
    <w:p w14:paraId="26E66382" w14:textId="76F58DBF" w:rsidR="00DC4AFB" w:rsidRPr="007319EB" w:rsidRDefault="00B7044C" w:rsidP="00B7044C">
      <w:pPr>
        <w:jc w:val="center"/>
        <w:rPr>
          <w:b/>
        </w:rPr>
      </w:pPr>
      <w:r w:rsidRPr="007319EB">
        <w:rPr>
          <w:b/>
        </w:rPr>
        <w:t>Advanced Algebra: Concepts &amp; Connections</w:t>
      </w:r>
    </w:p>
    <w:p w14:paraId="454BD657" w14:textId="77777777" w:rsidR="00B7044C" w:rsidRPr="00296120" w:rsidRDefault="00B7044C" w:rsidP="00B7044C">
      <w:pPr>
        <w:jc w:val="center"/>
        <w:rPr>
          <w:rFonts w:asciiTheme="majorHAnsi" w:hAnsiTheme="majorHAnsi"/>
          <w:b/>
          <w:sz w:val="16"/>
          <w:szCs w:val="16"/>
        </w:rPr>
      </w:pPr>
    </w:p>
    <w:p w14:paraId="6F843330" w14:textId="77777777" w:rsidR="00DC4AFB" w:rsidRPr="00605FEF" w:rsidRDefault="007C2F5E" w:rsidP="00DC4AFB">
      <w:pPr>
        <w:pStyle w:val="Heading1"/>
        <w:rPr>
          <w:rFonts w:asciiTheme="majorHAnsi" w:hAnsiTheme="majorHAnsi"/>
          <w:sz w:val="22"/>
          <w:szCs w:val="22"/>
        </w:rPr>
      </w:pPr>
      <w:r w:rsidRPr="00605FEF">
        <w:rPr>
          <w:rFonts w:asciiTheme="majorHAnsi" w:hAnsiTheme="majorHAnsi"/>
          <w:sz w:val="22"/>
          <w:szCs w:val="22"/>
          <w:u w:val="single"/>
        </w:rPr>
        <w:t>Resources:</w:t>
      </w:r>
      <w:r w:rsidR="00DC4AFB" w:rsidRPr="00605FEF">
        <w:rPr>
          <w:rFonts w:asciiTheme="majorHAnsi" w:hAnsiTheme="majorHAnsi"/>
          <w:sz w:val="22"/>
          <w:szCs w:val="22"/>
        </w:rPr>
        <w:t xml:space="preserve">  </w:t>
      </w:r>
      <w:r w:rsidR="00C0097E">
        <w:rPr>
          <w:rFonts w:asciiTheme="majorHAnsi" w:hAnsiTheme="majorHAnsi"/>
          <w:sz w:val="22"/>
          <w:szCs w:val="22"/>
        </w:rPr>
        <w:t>Houghton Mifflin Algebra 2 (text and on-line components)</w:t>
      </w:r>
    </w:p>
    <w:p w14:paraId="3DACA4C9" w14:textId="77777777" w:rsidR="00DC4AFB" w:rsidRPr="006738D9" w:rsidRDefault="00DC4AFB" w:rsidP="00DC4AFB">
      <w:pPr>
        <w:pStyle w:val="Heading1"/>
        <w:rPr>
          <w:rFonts w:asciiTheme="majorHAnsi" w:hAnsiTheme="majorHAnsi"/>
          <w:sz w:val="10"/>
          <w:szCs w:val="10"/>
        </w:rPr>
      </w:pPr>
      <w:r w:rsidRPr="00605FEF">
        <w:rPr>
          <w:rFonts w:asciiTheme="majorHAnsi" w:hAnsiTheme="majorHAnsi"/>
          <w:sz w:val="22"/>
          <w:szCs w:val="22"/>
        </w:rPr>
        <w:tab/>
      </w:r>
    </w:p>
    <w:p w14:paraId="1640BC5C" w14:textId="4BA379F4" w:rsidR="0007645F" w:rsidRPr="00B7044C" w:rsidRDefault="001F187D" w:rsidP="0023756C">
      <w:pPr>
        <w:rPr>
          <w:rFonts w:asciiTheme="majorHAnsi" w:hAnsiTheme="majorHAnsi" w:cs="Arial"/>
          <w:color w:val="000000"/>
          <w:sz w:val="22"/>
          <w:szCs w:val="22"/>
        </w:rPr>
      </w:pPr>
      <w:r w:rsidRPr="00B7044C">
        <w:rPr>
          <w:rFonts w:asciiTheme="majorHAnsi" w:hAnsiTheme="majorHAnsi"/>
          <w:sz w:val="22"/>
          <w:szCs w:val="22"/>
          <w:u w:val="single"/>
        </w:rPr>
        <w:t>Course Description and Goals</w:t>
      </w:r>
      <w:r w:rsidR="00DC4AFB" w:rsidRPr="00B7044C">
        <w:rPr>
          <w:rFonts w:asciiTheme="majorHAnsi" w:hAnsiTheme="majorHAnsi"/>
          <w:sz w:val="22"/>
          <w:szCs w:val="22"/>
        </w:rPr>
        <w:t xml:space="preserve">:  </w:t>
      </w:r>
      <w:r w:rsidR="0023756C" w:rsidRPr="00B7044C">
        <w:rPr>
          <w:rFonts w:asciiTheme="majorHAnsi" w:hAnsiTheme="majorHAnsi"/>
          <w:sz w:val="22"/>
          <w:szCs w:val="22"/>
        </w:rPr>
        <w:t>Advanced Algebra: Concepts &amp; Connections is the culminating course in a sequence of three high school courses designed to ensure career and college readiness. It is designed to prepare students for fourth course options relevant to their career pursuits. High school course content standards are listed by big ideas including Data and Statistical Reasoning, Probabilistic Reasoning, Functional and Graphical Reasoning, Patterning and Algebraic Reasoning, and Geometry Patterning and Spatial Reasoning.</w:t>
      </w:r>
      <w:r w:rsidR="0007645F" w:rsidRPr="00B7044C">
        <w:rPr>
          <w:rFonts w:asciiTheme="majorHAnsi" w:hAnsiTheme="majorHAnsi"/>
          <w:color w:val="000000"/>
          <w:sz w:val="22"/>
          <w:szCs w:val="22"/>
        </w:rPr>
        <w:t xml:space="preserve">  Instruction and assessment will include the appropriate use of manipulatives and technology. Topics will be represented in multiple ways, such as concrete</w:t>
      </w:r>
      <w:r w:rsidR="00605FEF" w:rsidRPr="00B7044C">
        <w:rPr>
          <w:rFonts w:asciiTheme="majorHAnsi" w:hAnsiTheme="majorHAnsi"/>
          <w:color w:val="000000"/>
          <w:sz w:val="22"/>
          <w:szCs w:val="22"/>
        </w:rPr>
        <w:t xml:space="preserve">, </w:t>
      </w:r>
      <w:r w:rsidR="0007645F" w:rsidRPr="00B7044C">
        <w:rPr>
          <w:rFonts w:asciiTheme="majorHAnsi" w:hAnsiTheme="majorHAnsi"/>
          <w:color w:val="000000"/>
          <w:sz w:val="22"/>
          <w:szCs w:val="22"/>
        </w:rPr>
        <w:t>pictorial, verbal</w:t>
      </w:r>
      <w:r w:rsidR="00605FEF" w:rsidRPr="00B7044C">
        <w:rPr>
          <w:rFonts w:asciiTheme="majorHAnsi" w:hAnsiTheme="majorHAnsi"/>
          <w:color w:val="000000"/>
          <w:sz w:val="22"/>
          <w:szCs w:val="22"/>
        </w:rPr>
        <w:t xml:space="preserve">, </w:t>
      </w:r>
      <w:r w:rsidR="0007645F" w:rsidRPr="00B7044C">
        <w:rPr>
          <w:rFonts w:asciiTheme="majorHAnsi" w:hAnsiTheme="majorHAnsi"/>
          <w:color w:val="000000"/>
          <w:sz w:val="22"/>
          <w:szCs w:val="22"/>
        </w:rPr>
        <w:t>written, numeric</w:t>
      </w:r>
      <w:r w:rsidR="00605FEF" w:rsidRPr="00B7044C">
        <w:rPr>
          <w:rFonts w:asciiTheme="majorHAnsi" w:hAnsiTheme="majorHAnsi"/>
          <w:color w:val="000000"/>
          <w:sz w:val="22"/>
          <w:szCs w:val="22"/>
        </w:rPr>
        <w:t xml:space="preserve">, </w:t>
      </w:r>
      <w:r w:rsidR="0007645F" w:rsidRPr="00B7044C">
        <w:rPr>
          <w:rFonts w:asciiTheme="majorHAnsi" w:hAnsiTheme="majorHAnsi"/>
          <w:color w:val="000000"/>
          <w:sz w:val="22"/>
          <w:szCs w:val="22"/>
        </w:rPr>
        <w:t>data-based, graphical, and symbolic methods. There will be an emphasis of applying these concepts in the context of the real world.</w:t>
      </w:r>
    </w:p>
    <w:p w14:paraId="4C86C4DA" w14:textId="77777777" w:rsidR="0007645F" w:rsidRPr="006738D9" w:rsidRDefault="0007645F" w:rsidP="001F187D">
      <w:pPr>
        <w:rPr>
          <w:rFonts w:asciiTheme="majorHAnsi" w:hAnsiTheme="majorHAnsi"/>
          <w:sz w:val="10"/>
          <w:szCs w:val="10"/>
          <w:u w:val="single"/>
        </w:rPr>
      </w:pPr>
    </w:p>
    <w:p w14:paraId="693AB835" w14:textId="03DDBFDD" w:rsidR="001F187D" w:rsidRPr="00605FEF" w:rsidRDefault="001F187D" w:rsidP="001F187D">
      <w:pPr>
        <w:rPr>
          <w:rFonts w:asciiTheme="majorHAnsi" w:hAnsiTheme="majorHAnsi"/>
          <w:sz w:val="22"/>
          <w:szCs w:val="22"/>
          <w:u w:val="single"/>
        </w:rPr>
      </w:pPr>
      <w:r w:rsidRPr="00605FEF">
        <w:rPr>
          <w:rFonts w:asciiTheme="majorHAnsi" w:hAnsiTheme="majorHAnsi"/>
          <w:sz w:val="22"/>
          <w:szCs w:val="22"/>
          <w:u w:val="single"/>
        </w:rPr>
        <w:t>Instruction</w:t>
      </w:r>
      <w:r w:rsidRPr="00605FEF">
        <w:rPr>
          <w:rFonts w:asciiTheme="majorHAnsi" w:hAnsiTheme="majorHAnsi"/>
          <w:sz w:val="22"/>
          <w:szCs w:val="22"/>
        </w:rPr>
        <w:t>:   A typical day of instruction will begin with an opener consisting of a few problems to check for prior understanding</w:t>
      </w:r>
      <w:r w:rsidR="00605FEF">
        <w:rPr>
          <w:rFonts w:asciiTheme="majorHAnsi" w:hAnsiTheme="majorHAnsi"/>
          <w:sz w:val="22"/>
          <w:szCs w:val="22"/>
        </w:rPr>
        <w:t xml:space="preserve"> or to extend learning </w:t>
      </w:r>
      <w:r w:rsidR="006738D9">
        <w:rPr>
          <w:rFonts w:asciiTheme="majorHAnsi" w:hAnsiTheme="majorHAnsi"/>
          <w:sz w:val="22"/>
          <w:szCs w:val="22"/>
        </w:rPr>
        <w:t>opportunities</w:t>
      </w:r>
      <w:r w:rsidRPr="00605FEF">
        <w:rPr>
          <w:rFonts w:asciiTheme="majorHAnsi" w:hAnsiTheme="majorHAnsi"/>
          <w:sz w:val="22"/>
          <w:szCs w:val="22"/>
        </w:rPr>
        <w:t xml:space="preserve">.  Next, homework </w:t>
      </w:r>
      <w:r w:rsidR="00B7044C">
        <w:rPr>
          <w:rFonts w:asciiTheme="majorHAnsi" w:hAnsiTheme="majorHAnsi"/>
          <w:sz w:val="22"/>
          <w:szCs w:val="22"/>
        </w:rPr>
        <w:t>may</w:t>
      </w:r>
      <w:r w:rsidRPr="00605FEF">
        <w:rPr>
          <w:rFonts w:asciiTheme="majorHAnsi" w:hAnsiTheme="majorHAnsi"/>
          <w:sz w:val="22"/>
          <w:szCs w:val="22"/>
        </w:rPr>
        <w:t xml:space="preserve"> be checked and </w:t>
      </w:r>
      <w:r w:rsidR="006738D9">
        <w:rPr>
          <w:rFonts w:asciiTheme="majorHAnsi" w:hAnsiTheme="majorHAnsi"/>
          <w:sz w:val="22"/>
          <w:szCs w:val="22"/>
        </w:rPr>
        <w:t>projected with feedback provided</w:t>
      </w:r>
      <w:r w:rsidRPr="00605FEF">
        <w:rPr>
          <w:rFonts w:asciiTheme="majorHAnsi" w:hAnsiTheme="majorHAnsi"/>
          <w:sz w:val="22"/>
          <w:szCs w:val="22"/>
        </w:rPr>
        <w:t xml:space="preserve">. This will be followed by </w:t>
      </w:r>
      <w:r w:rsidR="006738D9">
        <w:rPr>
          <w:rFonts w:asciiTheme="majorHAnsi" w:hAnsiTheme="majorHAnsi"/>
          <w:sz w:val="22"/>
          <w:szCs w:val="22"/>
        </w:rPr>
        <w:t xml:space="preserve">work and </w:t>
      </w:r>
      <w:r w:rsidRPr="00605FEF">
        <w:rPr>
          <w:rFonts w:asciiTheme="majorHAnsi" w:hAnsiTheme="majorHAnsi"/>
          <w:sz w:val="22"/>
          <w:szCs w:val="22"/>
        </w:rPr>
        <w:t xml:space="preserve">instruction which may include </w:t>
      </w:r>
      <w:r w:rsidR="006738D9">
        <w:rPr>
          <w:rFonts w:asciiTheme="majorHAnsi" w:hAnsiTheme="majorHAnsi"/>
          <w:sz w:val="22"/>
          <w:szCs w:val="22"/>
        </w:rPr>
        <w:t>problem-solving</w:t>
      </w:r>
      <w:r w:rsidRPr="00605FEF">
        <w:rPr>
          <w:rFonts w:asciiTheme="majorHAnsi" w:hAnsiTheme="majorHAnsi"/>
          <w:sz w:val="22"/>
          <w:szCs w:val="22"/>
        </w:rPr>
        <w:t>, question</w:t>
      </w:r>
      <w:r w:rsidR="006738D9">
        <w:rPr>
          <w:rFonts w:asciiTheme="majorHAnsi" w:hAnsiTheme="majorHAnsi"/>
          <w:sz w:val="22"/>
          <w:szCs w:val="22"/>
        </w:rPr>
        <w:t>ing</w:t>
      </w:r>
      <w:r w:rsidRPr="00605FEF">
        <w:rPr>
          <w:rFonts w:asciiTheme="majorHAnsi" w:hAnsiTheme="majorHAnsi"/>
          <w:sz w:val="22"/>
          <w:szCs w:val="22"/>
        </w:rPr>
        <w:t>, real-world connection tasks, and/or small group projects</w:t>
      </w:r>
      <w:r w:rsidR="007319EB">
        <w:rPr>
          <w:rFonts w:asciiTheme="majorHAnsi" w:hAnsiTheme="majorHAnsi"/>
          <w:sz w:val="22"/>
          <w:szCs w:val="22"/>
        </w:rPr>
        <w:t xml:space="preserve"> with modeling, guided practice and independent practice the norm. </w:t>
      </w:r>
    </w:p>
    <w:p w14:paraId="0F056E8C" w14:textId="7957ABED" w:rsidR="00DC4AFB" w:rsidRPr="006738D9" w:rsidRDefault="001B4164" w:rsidP="00296120">
      <w:pPr>
        <w:tabs>
          <w:tab w:val="left" w:pos="7950"/>
        </w:tabs>
        <w:rPr>
          <w:rFonts w:asciiTheme="majorHAnsi" w:hAnsiTheme="majorHAnsi"/>
          <w:sz w:val="10"/>
          <w:szCs w:val="10"/>
        </w:rPr>
      </w:pPr>
      <w:r w:rsidRPr="006738D9">
        <w:rPr>
          <w:rFonts w:asciiTheme="majorHAnsi" w:hAnsiTheme="majorHAnsi"/>
          <w:sz w:val="10"/>
          <w:szCs w:val="10"/>
        </w:rPr>
        <w:tab/>
      </w:r>
    </w:p>
    <w:p w14:paraId="5E6EBCFC" w14:textId="3AB1E35D" w:rsidR="00DC4AFB" w:rsidRPr="00605FEF" w:rsidRDefault="00DC4AFB" w:rsidP="00DC4AFB">
      <w:pPr>
        <w:rPr>
          <w:rFonts w:asciiTheme="majorHAnsi" w:hAnsiTheme="majorHAnsi"/>
          <w:sz w:val="22"/>
          <w:szCs w:val="22"/>
        </w:rPr>
      </w:pPr>
      <w:r w:rsidRPr="00605FEF">
        <w:rPr>
          <w:rFonts w:asciiTheme="majorHAnsi" w:hAnsiTheme="majorHAnsi"/>
          <w:sz w:val="22"/>
          <w:szCs w:val="22"/>
          <w:u w:val="single"/>
        </w:rPr>
        <w:t>Materials</w:t>
      </w:r>
      <w:r w:rsidRPr="00605FEF">
        <w:rPr>
          <w:rFonts w:asciiTheme="majorHAnsi" w:hAnsiTheme="majorHAnsi"/>
          <w:sz w:val="22"/>
          <w:szCs w:val="22"/>
        </w:rPr>
        <w:t>:  You will need a three-ring notebook</w:t>
      </w:r>
      <w:r w:rsidR="001F187D" w:rsidRPr="00605FEF">
        <w:rPr>
          <w:rFonts w:asciiTheme="majorHAnsi" w:hAnsiTheme="majorHAnsi"/>
          <w:sz w:val="22"/>
          <w:szCs w:val="22"/>
        </w:rPr>
        <w:t>, graph paper,</w:t>
      </w:r>
      <w:r w:rsidRPr="00605FEF">
        <w:rPr>
          <w:rFonts w:asciiTheme="majorHAnsi" w:hAnsiTheme="majorHAnsi"/>
          <w:sz w:val="22"/>
          <w:szCs w:val="22"/>
        </w:rPr>
        <w:t xml:space="preserve"> </w:t>
      </w:r>
      <w:r w:rsidR="001F187D" w:rsidRPr="00605FEF">
        <w:rPr>
          <w:rFonts w:asciiTheme="majorHAnsi" w:hAnsiTheme="majorHAnsi"/>
          <w:sz w:val="22"/>
          <w:szCs w:val="22"/>
        </w:rPr>
        <w:t>notebook</w:t>
      </w:r>
      <w:r w:rsidRPr="00605FEF">
        <w:rPr>
          <w:rFonts w:asciiTheme="majorHAnsi" w:hAnsiTheme="majorHAnsi"/>
          <w:sz w:val="22"/>
          <w:szCs w:val="22"/>
        </w:rPr>
        <w:t xml:space="preserve"> paper</w:t>
      </w:r>
      <w:r w:rsidR="001F187D" w:rsidRPr="00605FEF">
        <w:rPr>
          <w:rFonts w:asciiTheme="majorHAnsi" w:hAnsiTheme="majorHAnsi"/>
          <w:sz w:val="22"/>
          <w:szCs w:val="22"/>
        </w:rPr>
        <w:t>,</w:t>
      </w:r>
      <w:r w:rsidRPr="00605FEF">
        <w:rPr>
          <w:rFonts w:asciiTheme="majorHAnsi" w:hAnsiTheme="majorHAnsi"/>
          <w:sz w:val="22"/>
          <w:szCs w:val="22"/>
        </w:rPr>
        <w:t xml:space="preserve"> and pencils. (I will not grade work done in pen.) A graphing calculator (TI-83 Plus or TI-84 Plus) is recommended.</w:t>
      </w:r>
    </w:p>
    <w:p w14:paraId="5954FE5D" w14:textId="77777777" w:rsidR="00DC4AFB" w:rsidRPr="006738D9" w:rsidRDefault="00DC4AFB" w:rsidP="00DC4AFB">
      <w:pPr>
        <w:rPr>
          <w:rFonts w:asciiTheme="majorHAnsi" w:hAnsiTheme="majorHAnsi"/>
          <w:sz w:val="10"/>
          <w:szCs w:val="10"/>
        </w:rPr>
      </w:pPr>
    </w:p>
    <w:p w14:paraId="56AEB3FD" w14:textId="368A79B1" w:rsidR="0090074B" w:rsidRDefault="001F187D" w:rsidP="00DC4AFB">
      <w:pPr>
        <w:pStyle w:val="BodyText"/>
        <w:rPr>
          <w:rFonts w:asciiTheme="majorHAnsi" w:hAnsiTheme="majorHAnsi"/>
          <w:sz w:val="22"/>
          <w:szCs w:val="22"/>
        </w:rPr>
      </w:pPr>
      <w:r w:rsidRPr="00605FEF">
        <w:rPr>
          <w:rFonts w:asciiTheme="majorHAnsi" w:hAnsiTheme="majorHAnsi"/>
          <w:sz w:val="22"/>
          <w:szCs w:val="22"/>
          <w:u w:val="single"/>
        </w:rPr>
        <w:t>Assessment</w:t>
      </w:r>
      <w:r w:rsidR="0007645F" w:rsidRPr="00605FEF">
        <w:rPr>
          <w:rFonts w:asciiTheme="majorHAnsi" w:hAnsiTheme="majorHAnsi"/>
          <w:sz w:val="22"/>
          <w:szCs w:val="22"/>
          <w:u w:val="single"/>
        </w:rPr>
        <w:t xml:space="preserve"> and Grading</w:t>
      </w:r>
      <w:r w:rsidR="00DC4AFB" w:rsidRPr="00605FEF">
        <w:rPr>
          <w:rFonts w:asciiTheme="majorHAnsi" w:hAnsiTheme="majorHAnsi"/>
          <w:sz w:val="22"/>
          <w:szCs w:val="22"/>
        </w:rPr>
        <w:t xml:space="preserve">:  </w:t>
      </w:r>
      <w:r w:rsidR="0090074B">
        <w:rPr>
          <w:rFonts w:asciiTheme="majorHAnsi" w:hAnsiTheme="majorHAnsi"/>
          <w:b/>
          <w:sz w:val="22"/>
          <w:szCs w:val="22"/>
        </w:rPr>
        <w:t>Major Assessments</w:t>
      </w:r>
      <w:r w:rsidR="009E07D9">
        <w:rPr>
          <w:rFonts w:asciiTheme="majorHAnsi" w:hAnsiTheme="majorHAnsi"/>
          <w:b/>
          <w:sz w:val="22"/>
          <w:szCs w:val="22"/>
        </w:rPr>
        <w:t xml:space="preserve"> </w:t>
      </w:r>
      <w:r w:rsidR="0090074B">
        <w:rPr>
          <w:rFonts w:asciiTheme="majorHAnsi" w:hAnsiTheme="majorHAnsi"/>
          <w:sz w:val="22"/>
          <w:szCs w:val="22"/>
        </w:rPr>
        <w:t>= 4</w:t>
      </w:r>
      <w:r w:rsidR="004B4F0F">
        <w:rPr>
          <w:rFonts w:asciiTheme="majorHAnsi" w:hAnsiTheme="majorHAnsi"/>
          <w:sz w:val="22"/>
          <w:szCs w:val="22"/>
        </w:rPr>
        <w:t xml:space="preserve">0% </w:t>
      </w:r>
      <w:r w:rsidR="0090074B">
        <w:rPr>
          <w:rFonts w:asciiTheme="majorHAnsi" w:hAnsiTheme="majorHAnsi"/>
          <w:sz w:val="22"/>
          <w:szCs w:val="22"/>
        </w:rPr>
        <w:t>of average</w:t>
      </w:r>
      <w:r w:rsidR="00CF1D87">
        <w:rPr>
          <w:rFonts w:asciiTheme="majorHAnsi" w:hAnsiTheme="majorHAnsi"/>
          <w:sz w:val="22"/>
          <w:szCs w:val="22"/>
        </w:rPr>
        <w:t xml:space="preserve"> </w:t>
      </w:r>
      <w:r w:rsidR="009E07D9">
        <w:rPr>
          <w:rFonts w:asciiTheme="majorHAnsi" w:hAnsiTheme="majorHAnsi"/>
          <w:sz w:val="22"/>
          <w:szCs w:val="22"/>
        </w:rPr>
        <w:t>(Unit Tests and</w:t>
      </w:r>
      <w:r w:rsidR="0090074B">
        <w:rPr>
          <w:rFonts w:asciiTheme="majorHAnsi" w:hAnsiTheme="majorHAnsi"/>
          <w:sz w:val="22"/>
          <w:szCs w:val="22"/>
        </w:rPr>
        <w:t xml:space="preserve"> </w:t>
      </w:r>
      <w:r w:rsidR="009E07D9">
        <w:rPr>
          <w:rFonts w:asciiTheme="majorHAnsi" w:hAnsiTheme="majorHAnsi"/>
          <w:sz w:val="22"/>
          <w:szCs w:val="22"/>
        </w:rPr>
        <w:t xml:space="preserve">Projects) </w:t>
      </w:r>
      <w:r w:rsidR="004B4F0F">
        <w:rPr>
          <w:rFonts w:asciiTheme="majorHAnsi" w:hAnsiTheme="majorHAnsi"/>
          <w:sz w:val="22"/>
          <w:szCs w:val="22"/>
        </w:rPr>
        <w:t xml:space="preserve">and </w:t>
      </w:r>
      <w:r w:rsidR="0090074B">
        <w:rPr>
          <w:rFonts w:asciiTheme="majorHAnsi" w:hAnsiTheme="majorHAnsi"/>
          <w:b/>
          <w:sz w:val="22"/>
          <w:szCs w:val="22"/>
        </w:rPr>
        <w:t xml:space="preserve">Minor Assessments </w:t>
      </w:r>
      <w:r w:rsidR="0090074B">
        <w:rPr>
          <w:rFonts w:asciiTheme="majorHAnsi" w:hAnsiTheme="majorHAnsi"/>
          <w:sz w:val="22"/>
          <w:szCs w:val="22"/>
        </w:rPr>
        <w:t xml:space="preserve">= 60% of average (Quizzes, Small Group or Class Activities) </w:t>
      </w:r>
    </w:p>
    <w:p w14:paraId="796B5330" w14:textId="77777777" w:rsidR="00296120" w:rsidRPr="00296120" w:rsidRDefault="00296120" w:rsidP="00DC4AFB">
      <w:pPr>
        <w:pStyle w:val="BodyText"/>
        <w:rPr>
          <w:rFonts w:asciiTheme="majorHAnsi" w:hAnsiTheme="majorHAnsi"/>
          <w:sz w:val="10"/>
          <w:szCs w:val="10"/>
        </w:rPr>
      </w:pPr>
    </w:p>
    <w:p w14:paraId="6FAB38FB" w14:textId="0AF02FDD" w:rsidR="00296120" w:rsidRPr="00296120" w:rsidRDefault="00296120" w:rsidP="00DC4AFB">
      <w:pPr>
        <w:pStyle w:val="BodyText"/>
        <w:rPr>
          <w:rFonts w:asciiTheme="majorHAnsi" w:hAnsiTheme="majorHAnsi"/>
          <w:sz w:val="22"/>
          <w:szCs w:val="22"/>
        </w:rPr>
      </w:pPr>
      <w:r>
        <w:rPr>
          <w:rFonts w:asciiTheme="majorHAnsi" w:hAnsiTheme="majorHAnsi"/>
          <w:sz w:val="22"/>
          <w:szCs w:val="22"/>
          <w:u w:val="single"/>
        </w:rPr>
        <w:t>Late and Make-Up work:</w:t>
      </w:r>
      <w:r w:rsidRPr="009070B2">
        <w:rPr>
          <w:rFonts w:asciiTheme="majorHAnsi" w:hAnsiTheme="majorHAnsi"/>
          <w:sz w:val="22"/>
          <w:szCs w:val="22"/>
        </w:rPr>
        <w:t xml:space="preserve">  </w:t>
      </w:r>
      <w:r w:rsidRPr="00296120">
        <w:rPr>
          <w:rFonts w:asciiTheme="majorHAnsi" w:hAnsiTheme="majorHAnsi"/>
          <w:sz w:val="22"/>
          <w:szCs w:val="22"/>
        </w:rPr>
        <w:t xml:space="preserve">Late work grades may be reduced 5% for each day late up to 5-days max.  Make-up work should be made-up within the first 5 days upon return.  Special circumstances or exceptions </w:t>
      </w:r>
      <w:r w:rsidR="007319EB">
        <w:rPr>
          <w:rFonts w:asciiTheme="majorHAnsi" w:hAnsiTheme="majorHAnsi"/>
          <w:sz w:val="22"/>
          <w:szCs w:val="22"/>
        </w:rPr>
        <w:t>require</w:t>
      </w:r>
      <w:r w:rsidRPr="00296120">
        <w:rPr>
          <w:rFonts w:asciiTheme="majorHAnsi" w:hAnsiTheme="majorHAnsi"/>
          <w:sz w:val="22"/>
          <w:szCs w:val="22"/>
        </w:rPr>
        <w:t xml:space="preserve"> a learning plan</w:t>
      </w:r>
      <w:r w:rsidR="007319EB">
        <w:rPr>
          <w:rFonts w:asciiTheme="majorHAnsi" w:hAnsiTheme="majorHAnsi"/>
          <w:sz w:val="22"/>
          <w:szCs w:val="22"/>
        </w:rPr>
        <w:t xml:space="preserve"> and/or conference</w:t>
      </w:r>
      <w:r w:rsidRPr="00296120">
        <w:rPr>
          <w:rFonts w:asciiTheme="majorHAnsi" w:hAnsiTheme="majorHAnsi"/>
          <w:sz w:val="22"/>
          <w:szCs w:val="22"/>
        </w:rPr>
        <w:t xml:space="preserve">. </w:t>
      </w:r>
    </w:p>
    <w:p w14:paraId="41737455" w14:textId="77777777" w:rsidR="00296120" w:rsidRPr="00296120" w:rsidRDefault="00296120" w:rsidP="00DC4AFB">
      <w:pPr>
        <w:pStyle w:val="BodyText"/>
        <w:rPr>
          <w:rFonts w:asciiTheme="majorHAnsi" w:hAnsiTheme="majorHAnsi"/>
          <w:sz w:val="10"/>
          <w:szCs w:val="10"/>
          <w:u w:val="single"/>
        </w:rPr>
      </w:pPr>
    </w:p>
    <w:p w14:paraId="073BDB50" w14:textId="25635B1D" w:rsidR="00DC4AFB" w:rsidRPr="00605FEF" w:rsidRDefault="00DC4AFB" w:rsidP="00DC4AFB">
      <w:pPr>
        <w:pStyle w:val="BodyText"/>
        <w:rPr>
          <w:rFonts w:asciiTheme="majorHAnsi" w:hAnsiTheme="majorHAnsi"/>
          <w:sz w:val="22"/>
          <w:szCs w:val="22"/>
          <w:u w:val="single"/>
        </w:rPr>
      </w:pPr>
      <w:r w:rsidRPr="00605FEF">
        <w:rPr>
          <w:rFonts w:asciiTheme="majorHAnsi" w:hAnsiTheme="majorHAnsi"/>
          <w:sz w:val="22"/>
          <w:szCs w:val="22"/>
          <w:u w:val="single"/>
        </w:rPr>
        <w:t>Important Information:</w:t>
      </w:r>
    </w:p>
    <w:p w14:paraId="1E593CD8" w14:textId="53546666" w:rsidR="00DC4AFB" w:rsidRPr="00605FEF" w:rsidRDefault="00DC4AFB" w:rsidP="00DC4AFB">
      <w:pPr>
        <w:pStyle w:val="BodyText"/>
        <w:numPr>
          <w:ilvl w:val="0"/>
          <w:numId w:val="4"/>
        </w:numPr>
        <w:rPr>
          <w:rFonts w:asciiTheme="majorHAnsi" w:hAnsiTheme="majorHAnsi"/>
          <w:sz w:val="22"/>
          <w:szCs w:val="22"/>
        </w:rPr>
      </w:pPr>
      <w:r w:rsidRPr="00605FEF">
        <w:rPr>
          <w:rFonts w:asciiTheme="majorHAnsi" w:hAnsiTheme="majorHAnsi"/>
          <w:b/>
          <w:sz w:val="22"/>
          <w:szCs w:val="22"/>
        </w:rPr>
        <w:t>Help Sessions</w:t>
      </w:r>
      <w:r w:rsidR="00B7044C">
        <w:rPr>
          <w:rFonts w:asciiTheme="majorHAnsi" w:hAnsiTheme="majorHAnsi"/>
          <w:b/>
          <w:sz w:val="22"/>
          <w:szCs w:val="22"/>
        </w:rPr>
        <w:t xml:space="preserve"> and Recovery</w:t>
      </w:r>
      <w:r w:rsidRPr="00605FEF">
        <w:rPr>
          <w:rFonts w:asciiTheme="majorHAnsi" w:hAnsiTheme="majorHAnsi"/>
          <w:sz w:val="22"/>
          <w:szCs w:val="22"/>
        </w:rPr>
        <w:t xml:space="preserve"> will be offered </w:t>
      </w:r>
      <w:r w:rsidR="00B7044C">
        <w:rPr>
          <w:rFonts w:asciiTheme="majorHAnsi" w:hAnsiTheme="majorHAnsi"/>
          <w:sz w:val="22"/>
          <w:szCs w:val="22"/>
        </w:rPr>
        <w:t xml:space="preserve">every </w:t>
      </w:r>
      <w:r w:rsidR="00B7044C" w:rsidRPr="007319EB">
        <w:rPr>
          <w:rFonts w:asciiTheme="majorHAnsi" w:hAnsiTheme="majorHAnsi"/>
          <w:b/>
          <w:sz w:val="22"/>
          <w:szCs w:val="22"/>
        </w:rPr>
        <w:t>Tue</w:t>
      </w:r>
      <w:r w:rsidR="007319EB" w:rsidRPr="007319EB">
        <w:rPr>
          <w:rFonts w:asciiTheme="majorHAnsi" w:hAnsiTheme="majorHAnsi"/>
          <w:b/>
          <w:sz w:val="22"/>
          <w:szCs w:val="22"/>
        </w:rPr>
        <w:t xml:space="preserve">s. Wed. and </w:t>
      </w:r>
      <w:r w:rsidR="00B7044C" w:rsidRPr="007319EB">
        <w:rPr>
          <w:rFonts w:asciiTheme="majorHAnsi" w:hAnsiTheme="majorHAnsi"/>
          <w:b/>
          <w:sz w:val="22"/>
          <w:szCs w:val="22"/>
        </w:rPr>
        <w:t>Thur</w:t>
      </w:r>
      <w:r w:rsidR="007319EB" w:rsidRPr="007319EB">
        <w:rPr>
          <w:rFonts w:asciiTheme="majorHAnsi" w:hAnsiTheme="majorHAnsi"/>
          <w:b/>
          <w:sz w:val="22"/>
          <w:szCs w:val="22"/>
        </w:rPr>
        <w:t>s.</w:t>
      </w:r>
      <w:r w:rsidR="00B7044C" w:rsidRPr="007319EB">
        <w:rPr>
          <w:rFonts w:asciiTheme="majorHAnsi" w:hAnsiTheme="majorHAnsi"/>
          <w:b/>
          <w:sz w:val="22"/>
          <w:szCs w:val="22"/>
        </w:rPr>
        <w:t xml:space="preserve"> before school</w:t>
      </w:r>
      <w:r w:rsidR="00296120" w:rsidRPr="007319EB">
        <w:rPr>
          <w:rFonts w:asciiTheme="majorHAnsi" w:hAnsiTheme="majorHAnsi"/>
          <w:b/>
          <w:sz w:val="22"/>
          <w:szCs w:val="22"/>
        </w:rPr>
        <w:t xml:space="preserve"> from 7:30 – 8:10</w:t>
      </w:r>
      <w:r w:rsidR="00B51846">
        <w:rPr>
          <w:rFonts w:asciiTheme="majorHAnsi" w:hAnsiTheme="majorHAnsi"/>
          <w:b/>
          <w:sz w:val="22"/>
          <w:szCs w:val="22"/>
        </w:rPr>
        <w:t xml:space="preserve"> or during your lunch period if requested AND approved via the </w:t>
      </w:r>
      <w:r w:rsidR="00B51846" w:rsidRPr="00B51846">
        <w:rPr>
          <w:rFonts w:asciiTheme="majorHAnsi" w:hAnsiTheme="majorHAnsi"/>
          <w:b/>
          <w:sz w:val="22"/>
          <w:szCs w:val="22"/>
          <w:u w:val="single"/>
        </w:rPr>
        <w:t>Remind App</w:t>
      </w:r>
      <w:bookmarkStart w:id="0" w:name="_GoBack"/>
      <w:bookmarkEnd w:id="0"/>
    </w:p>
    <w:p w14:paraId="607FE775" w14:textId="0AA25351" w:rsidR="00DC4AFB" w:rsidRPr="00605FEF" w:rsidRDefault="00DC4AFB" w:rsidP="00DC4AFB">
      <w:pPr>
        <w:pStyle w:val="BodyText"/>
        <w:numPr>
          <w:ilvl w:val="0"/>
          <w:numId w:val="4"/>
        </w:numPr>
        <w:rPr>
          <w:rFonts w:asciiTheme="majorHAnsi" w:hAnsiTheme="majorHAnsi"/>
          <w:sz w:val="22"/>
          <w:szCs w:val="22"/>
        </w:rPr>
      </w:pPr>
      <w:r w:rsidRPr="00605FEF">
        <w:rPr>
          <w:rFonts w:asciiTheme="majorHAnsi" w:hAnsiTheme="majorHAnsi"/>
          <w:sz w:val="22"/>
          <w:szCs w:val="22"/>
        </w:rPr>
        <w:t>A</w:t>
      </w:r>
      <w:r w:rsidR="00C0097E">
        <w:rPr>
          <w:rFonts w:asciiTheme="majorHAnsi" w:hAnsiTheme="majorHAnsi"/>
          <w:sz w:val="22"/>
          <w:szCs w:val="22"/>
        </w:rPr>
        <w:t>t least one</w:t>
      </w:r>
      <w:r w:rsidRPr="00605FEF">
        <w:rPr>
          <w:rFonts w:asciiTheme="majorHAnsi" w:hAnsiTheme="majorHAnsi"/>
          <w:b/>
          <w:sz w:val="22"/>
          <w:szCs w:val="22"/>
        </w:rPr>
        <w:t xml:space="preserve"> </w:t>
      </w:r>
      <w:r w:rsidR="007319EB">
        <w:rPr>
          <w:rFonts w:asciiTheme="majorHAnsi" w:hAnsiTheme="majorHAnsi"/>
          <w:b/>
          <w:sz w:val="22"/>
          <w:szCs w:val="22"/>
        </w:rPr>
        <w:t>Minor or Major Assessment</w:t>
      </w:r>
      <w:r w:rsidRPr="00605FEF">
        <w:rPr>
          <w:rFonts w:asciiTheme="majorHAnsi" w:hAnsiTheme="majorHAnsi"/>
          <w:b/>
          <w:sz w:val="22"/>
          <w:szCs w:val="22"/>
        </w:rPr>
        <w:t xml:space="preserve"> </w:t>
      </w:r>
      <w:r w:rsidRPr="00605FEF">
        <w:rPr>
          <w:rFonts w:asciiTheme="majorHAnsi" w:hAnsiTheme="majorHAnsi"/>
          <w:sz w:val="22"/>
          <w:szCs w:val="22"/>
        </w:rPr>
        <w:t>will be given</w:t>
      </w:r>
      <w:r w:rsidRPr="00605FEF">
        <w:rPr>
          <w:rFonts w:asciiTheme="majorHAnsi" w:hAnsiTheme="majorHAnsi"/>
          <w:b/>
          <w:sz w:val="22"/>
          <w:szCs w:val="22"/>
        </w:rPr>
        <w:t xml:space="preserve"> every </w:t>
      </w:r>
      <w:r w:rsidR="00D4639F" w:rsidRPr="00605FEF">
        <w:rPr>
          <w:rFonts w:asciiTheme="majorHAnsi" w:hAnsiTheme="majorHAnsi"/>
          <w:b/>
          <w:sz w:val="22"/>
          <w:szCs w:val="22"/>
        </w:rPr>
        <w:t>week</w:t>
      </w:r>
    </w:p>
    <w:p w14:paraId="25DF6E2A" w14:textId="77777777" w:rsidR="00DC4AFB" w:rsidRPr="00605FEF" w:rsidRDefault="00DC4AFB" w:rsidP="00FB7A85">
      <w:pPr>
        <w:pStyle w:val="BodyText"/>
        <w:numPr>
          <w:ilvl w:val="0"/>
          <w:numId w:val="4"/>
        </w:numPr>
        <w:rPr>
          <w:rFonts w:asciiTheme="majorHAnsi" w:hAnsiTheme="majorHAnsi"/>
          <w:sz w:val="22"/>
          <w:szCs w:val="22"/>
          <w:u w:val="single"/>
        </w:rPr>
      </w:pPr>
      <w:r w:rsidRPr="00605FEF">
        <w:rPr>
          <w:rFonts w:asciiTheme="majorHAnsi" w:hAnsiTheme="majorHAnsi"/>
          <w:sz w:val="22"/>
          <w:szCs w:val="22"/>
        </w:rPr>
        <w:t xml:space="preserve">Assignments </w:t>
      </w:r>
      <w:r w:rsidR="0004171C">
        <w:rPr>
          <w:rFonts w:asciiTheme="majorHAnsi" w:hAnsiTheme="majorHAnsi"/>
          <w:sz w:val="22"/>
          <w:szCs w:val="22"/>
        </w:rPr>
        <w:t xml:space="preserve">and links to resources </w:t>
      </w:r>
      <w:r w:rsidRPr="00605FEF">
        <w:rPr>
          <w:rFonts w:asciiTheme="majorHAnsi" w:hAnsiTheme="majorHAnsi"/>
          <w:sz w:val="22"/>
          <w:szCs w:val="22"/>
        </w:rPr>
        <w:t xml:space="preserve">are always posted </w:t>
      </w:r>
      <w:r w:rsidR="004B4F0F">
        <w:rPr>
          <w:rFonts w:asciiTheme="majorHAnsi" w:hAnsiTheme="majorHAnsi"/>
          <w:sz w:val="22"/>
          <w:szCs w:val="22"/>
        </w:rPr>
        <w:t xml:space="preserve">in </w:t>
      </w:r>
      <w:r w:rsidR="005B0944" w:rsidRPr="004B4F0F">
        <w:rPr>
          <w:rFonts w:asciiTheme="majorHAnsi" w:hAnsiTheme="majorHAnsi"/>
          <w:b/>
          <w:sz w:val="22"/>
          <w:szCs w:val="22"/>
        </w:rPr>
        <w:t>Canvas</w:t>
      </w:r>
      <w:r w:rsidR="00FB7A85" w:rsidRPr="004B4F0F">
        <w:rPr>
          <w:b/>
        </w:rPr>
        <w:t xml:space="preserve"> </w:t>
      </w:r>
      <w:r w:rsidR="004F40D2" w:rsidRPr="004F40D2">
        <w:rPr>
          <w:rFonts w:asciiTheme="majorHAnsi" w:hAnsiTheme="majorHAnsi"/>
          <w:sz w:val="22"/>
          <w:szCs w:val="22"/>
        </w:rPr>
        <w:t xml:space="preserve"> </w:t>
      </w:r>
      <w:r w:rsidR="0004171C">
        <w:rPr>
          <w:rFonts w:asciiTheme="majorHAnsi" w:hAnsiTheme="majorHAnsi"/>
          <w:sz w:val="22"/>
          <w:szCs w:val="22"/>
          <w:u w:val="single"/>
        </w:rPr>
        <w:t xml:space="preserve"> </w:t>
      </w:r>
    </w:p>
    <w:p w14:paraId="07920200" w14:textId="77777777" w:rsidR="004B4F0F" w:rsidRDefault="00DC4AFB" w:rsidP="00DC4AFB">
      <w:pPr>
        <w:pStyle w:val="BodyText"/>
        <w:numPr>
          <w:ilvl w:val="0"/>
          <w:numId w:val="4"/>
        </w:numPr>
        <w:rPr>
          <w:rFonts w:asciiTheme="majorHAnsi" w:hAnsiTheme="majorHAnsi"/>
          <w:sz w:val="22"/>
          <w:szCs w:val="22"/>
        </w:rPr>
      </w:pPr>
      <w:r w:rsidRPr="00605FEF">
        <w:rPr>
          <w:rFonts w:asciiTheme="majorHAnsi" w:hAnsiTheme="majorHAnsi"/>
          <w:sz w:val="22"/>
          <w:szCs w:val="22"/>
        </w:rPr>
        <w:t xml:space="preserve">My </w:t>
      </w:r>
      <w:r w:rsidRPr="009070B2">
        <w:rPr>
          <w:rFonts w:asciiTheme="majorHAnsi" w:hAnsiTheme="majorHAnsi"/>
          <w:b/>
          <w:sz w:val="22"/>
          <w:szCs w:val="22"/>
        </w:rPr>
        <w:t xml:space="preserve">email </w:t>
      </w:r>
      <w:r w:rsidRPr="00605FEF">
        <w:rPr>
          <w:rFonts w:asciiTheme="majorHAnsi" w:hAnsiTheme="majorHAnsi"/>
          <w:sz w:val="22"/>
          <w:szCs w:val="22"/>
        </w:rPr>
        <w:t xml:space="preserve">address is </w:t>
      </w:r>
      <w:hyperlink r:id="rId8" w:history="1">
        <w:r w:rsidR="005B0944" w:rsidRPr="00B16DFA">
          <w:rPr>
            <w:rStyle w:val="Hyperlink"/>
            <w:rFonts w:asciiTheme="majorHAnsi" w:hAnsiTheme="majorHAnsi"/>
            <w:sz w:val="22"/>
            <w:szCs w:val="22"/>
          </w:rPr>
          <w:t>GinnNa@boe.richmond.k12.ga.us</w:t>
        </w:r>
      </w:hyperlink>
      <w:r w:rsidR="005B0944">
        <w:rPr>
          <w:rFonts w:asciiTheme="majorHAnsi" w:hAnsiTheme="majorHAnsi"/>
          <w:color w:val="0000FF"/>
          <w:sz w:val="22"/>
          <w:szCs w:val="22"/>
        </w:rPr>
        <w:t xml:space="preserve"> </w:t>
      </w:r>
    </w:p>
    <w:p w14:paraId="07636B15" w14:textId="4C8D93E4" w:rsidR="00157857" w:rsidRPr="00157857" w:rsidRDefault="004B4F0F" w:rsidP="00157857">
      <w:pPr>
        <w:pStyle w:val="BodyText"/>
        <w:numPr>
          <w:ilvl w:val="0"/>
          <w:numId w:val="4"/>
        </w:numPr>
        <w:rPr>
          <w:rFonts w:asciiTheme="majorHAnsi" w:hAnsiTheme="majorHAnsi"/>
          <w:sz w:val="24"/>
        </w:rPr>
      </w:pPr>
      <w:r>
        <w:rPr>
          <w:rFonts w:asciiTheme="majorHAnsi" w:hAnsiTheme="majorHAnsi"/>
          <w:sz w:val="22"/>
          <w:szCs w:val="22"/>
        </w:rPr>
        <w:t>All s</w:t>
      </w:r>
      <w:r w:rsidR="005B0944" w:rsidRPr="005B0944">
        <w:rPr>
          <w:rFonts w:asciiTheme="majorHAnsi" w:hAnsiTheme="majorHAnsi"/>
          <w:sz w:val="22"/>
          <w:szCs w:val="22"/>
        </w:rPr>
        <w:t xml:space="preserve">tudents should join my class in the </w:t>
      </w:r>
      <w:r w:rsidR="005B0944" w:rsidRPr="005B0944">
        <w:rPr>
          <w:rFonts w:asciiTheme="majorHAnsi" w:hAnsiTheme="majorHAnsi"/>
          <w:b/>
          <w:sz w:val="22"/>
          <w:szCs w:val="22"/>
        </w:rPr>
        <w:t>Remind App</w:t>
      </w:r>
      <w:r w:rsidR="00157857">
        <w:rPr>
          <w:rFonts w:asciiTheme="majorHAnsi" w:hAnsiTheme="majorHAnsi"/>
          <w:b/>
          <w:sz w:val="22"/>
          <w:szCs w:val="22"/>
        </w:rPr>
        <w:t xml:space="preserve">, just </w:t>
      </w:r>
      <w:r w:rsidR="00157857" w:rsidRPr="00157857">
        <w:rPr>
          <w:rFonts w:ascii="Segoe UI" w:hAnsi="Segoe UI" w:cs="Segoe UI"/>
          <w:b/>
          <w:bCs/>
          <w:color w:val="000000"/>
          <w:sz w:val="24"/>
        </w:rPr>
        <w:t>text @</w:t>
      </w:r>
      <w:r w:rsidR="009F33EC" w:rsidRPr="009F33EC">
        <w:rPr>
          <w:rFonts w:ascii="Segoe UI" w:hAnsi="Segoe UI" w:cs="Segoe UI"/>
          <w:b/>
          <w:bCs/>
          <w:color w:val="000000"/>
          <w:sz w:val="24"/>
        </w:rPr>
        <w:t>c923e7</w:t>
      </w:r>
      <w:r w:rsidR="00157857" w:rsidRPr="00157857">
        <w:rPr>
          <w:rFonts w:ascii="Segoe UI" w:hAnsi="Segoe UI" w:cs="Segoe UI"/>
          <w:b/>
          <w:bCs/>
          <w:color w:val="000000"/>
          <w:sz w:val="24"/>
        </w:rPr>
        <w:t xml:space="preserve"> to the number 81010</w:t>
      </w:r>
    </w:p>
    <w:p w14:paraId="0C0FB722" w14:textId="77777777" w:rsidR="001F187D" w:rsidRPr="00605FEF" w:rsidRDefault="001F187D" w:rsidP="00DC4AFB">
      <w:pPr>
        <w:pStyle w:val="BodyText"/>
        <w:numPr>
          <w:ilvl w:val="0"/>
          <w:numId w:val="4"/>
        </w:numPr>
        <w:rPr>
          <w:rFonts w:asciiTheme="majorHAnsi" w:hAnsiTheme="majorHAnsi"/>
          <w:sz w:val="22"/>
          <w:szCs w:val="22"/>
        </w:rPr>
      </w:pPr>
      <w:r w:rsidRPr="00605FEF">
        <w:rPr>
          <w:rFonts w:asciiTheme="majorHAnsi" w:hAnsiTheme="majorHAnsi"/>
          <w:sz w:val="22"/>
          <w:szCs w:val="22"/>
        </w:rPr>
        <w:t xml:space="preserve">I encourage you to sign up for </w:t>
      </w:r>
      <w:r w:rsidR="00671A01" w:rsidRPr="004B4F0F">
        <w:rPr>
          <w:rFonts w:asciiTheme="majorHAnsi" w:hAnsiTheme="majorHAnsi"/>
          <w:b/>
          <w:sz w:val="22"/>
          <w:szCs w:val="22"/>
        </w:rPr>
        <w:t>Infinite Campus</w:t>
      </w:r>
      <w:r w:rsidR="00671A01">
        <w:rPr>
          <w:rFonts w:asciiTheme="majorHAnsi" w:hAnsiTheme="majorHAnsi"/>
          <w:sz w:val="22"/>
          <w:szCs w:val="22"/>
        </w:rPr>
        <w:t xml:space="preserve"> </w:t>
      </w:r>
      <w:r w:rsidRPr="00605FEF">
        <w:rPr>
          <w:rFonts w:asciiTheme="majorHAnsi" w:hAnsiTheme="majorHAnsi"/>
          <w:sz w:val="22"/>
          <w:szCs w:val="22"/>
        </w:rPr>
        <w:t>to view grades!</w:t>
      </w:r>
    </w:p>
    <w:p w14:paraId="51F15729" w14:textId="77777777" w:rsidR="004B7F87" w:rsidRPr="00605FEF" w:rsidRDefault="004B7F87">
      <w:pPr>
        <w:pStyle w:val="BodyText"/>
        <w:rPr>
          <w:rFonts w:asciiTheme="majorHAnsi" w:hAnsiTheme="majorHAnsi"/>
          <w:sz w:val="22"/>
          <w:szCs w:val="22"/>
          <w:u w:val="single"/>
        </w:rPr>
      </w:pPr>
      <w:r w:rsidRPr="00605FEF">
        <w:rPr>
          <w:rFonts w:asciiTheme="majorHAnsi" w:hAnsiTheme="majorHAnsi"/>
          <w:sz w:val="22"/>
          <w:szCs w:val="22"/>
          <w:u w:val="single"/>
        </w:rPr>
        <w:t xml:space="preserve">Rules: </w:t>
      </w:r>
    </w:p>
    <w:p w14:paraId="32A9A87F" w14:textId="77777777" w:rsidR="004B7F87" w:rsidRPr="00605FEF" w:rsidRDefault="004B7F87">
      <w:pPr>
        <w:pStyle w:val="BodyText"/>
        <w:numPr>
          <w:ilvl w:val="0"/>
          <w:numId w:val="2"/>
        </w:numPr>
        <w:rPr>
          <w:rFonts w:asciiTheme="majorHAnsi" w:hAnsiTheme="majorHAnsi"/>
          <w:sz w:val="22"/>
          <w:szCs w:val="22"/>
        </w:rPr>
      </w:pPr>
      <w:r w:rsidRPr="00605FEF">
        <w:rPr>
          <w:rFonts w:asciiTheme="majorHAnsi" w:hAnsiTheme="majorHAnsi"/>
          <w:sz w:val="22"/>
          <w:szCs w:val="22"/>
        </w:rPr>
        <w:t>Be in class on time and in your assigned seat.</w:t>
      </w:r>
    </w:p>
    <w:p w14:paraId="31B1D97E" w14:textId="77777777" w:rsidR="004B7F87" w:rsidRPr="00605FEF" w:rsidRDefault="004B7F87">
      <w:pPr>
        <w:pStyle w:val="BodyText"/>
        <w:numPr>
          <w:ilvl w:val="0"/>
          <w:numId w:val="2"/>
        </w:numPr>
        <w:rPr>
          <w:rFonts w:asciiTheme="majorHAnsi" w:hAnsiTheme="majorHAnsi"/>
          <w:sz w:val="22"/>
          <w:szCs w:val="22"/>
        </w:rPr>
      </w:pPr>
      <w:r w:rsidRPr="00605FEF">
        <w:rPr>
          <w:rFonts w:asciiTheme="majorHAnsi" w:hAnsiTheme="majorHAnsi"/>
          <w:sz w:val="22"/>
          <w:szCs w:val="22"/>
        </w:rPr>
        <w:t>Come to class prepared.</w:t>
      </w:r>
    </w:p>
    <w:p w14:paraId="0EF189F2" w14:textId="77777777" w:rsidR="004B7F87" w:rsidRPr="00605FEF" w:rsidRDefault="004B7F87">
      <w:pPr>
        <w:pStyle w:val="BodyText"/>
        <w:numPr>
          <w:ilvl w:val="0"/>
          <w:numId w:val="2"/>
        </w:numPr>
        <w:rPr>
          <w:rFonts w:asciiTheme="majorHAnsi" w:hAnsiTheme="majorHAnsi"/>
          <w:sz w:val="22"/>
          <w:szCs w:val="22"/>
        </w:rPr>
      </w:pPr>
      <w:r w:rsidRPr="00605FEF">
        <w:rPr>
          <w:rFonts w:asciiTheme="majorHAnsi" w:hAnsiTheme="majorHAnsi"/>
          <w:sz w:val="22"/>
          <w:szCs w:val="22"/>
        </w:rPr>
        <w:t>Eating, sleeping, grooming, etc. should be taken care of outside of the classroom.</w:t>
      </w:r>
    </w:p>
    <w:p w14:paraId="6345D437" w14:textId="7AE963C3" w:rsidR="004B7F87" w:rsidRPr="00605FEF" w:rsidRDefault="004B7F87">
      <w:pPr>
        <w:pStyle w:val="BodyText"/>
        <w:numPr>
          <w:ilvl w:val="0"/>
          <w:numId w:val="2"/>
        </w:numPr>
        <w:rPr>
          <w:rFonts w:asciiTheme="majorHAnsi" w:hAnsiTheme="majorHAnsi"/>
          <w:sz w:val="22"/>
          <w:szCs w:val="22"/>
        </w:rPr>
      </w:pPr>
      <w:r w:rsidRPr="00605FEF">
        <w:rPr>
          <w:rFonts w:asciiTheme="majorHAnsi" w:hAnsiTheme="majorHAnsi"/>
          <w:sz w:val="22"/>
          <w:szCs w:val="22"/>
        </w:rPr>
        <w:t xml:space="preserve">Show respect to teacher.  Do not talk back, argue, or raise your voice.  If you would like to arrange a time with me to discuss </w:t>
      </w:r>
      <w:r w:rsidR="007319EB">
        <w:rPr>
          <w:rFonts w:asciiTheme="majorHAnsi" w:hAnsiTheme="majorHAnsi"/>
          <w:sz w:val="22"/>
          <w:szCs w:val="22"/>
        </w:rPr>
        <w:t>an issue</w:t>
      </w:r>
      <w:r w:rsidRPr="00605FEF">
        <w:rPr>
          <w:rFonts w:asciiTheme="majorHAnsi" w:hAnsiTheme="majorHAnsi"/>
          <w:sz w:val="22"/>
          <w:szCs w:val="22"/>
        </w:rPr>
        <w:t>, we will do so outside of the class period.</w:t>
      </w:r>
    </w:p>
    <w:p w14:paraId="08EB30E1" w14:textId="7F21D294" w:rsidR="004B7F87" w:rsidRPr="00605FEF" w:rsidRDefault="004B7F87">
      <w:pPr>
        <w:pStyle w:val="BodyText"/>
        <w:numPr>
          <w:ilvl w:val="0"/>
          <w:numId w:val="2"/>
        </w:numPr>
        <w:rPr>
          <w:rFonts w:asciiTheme="majorHAnsi" w:hAnsiTheme="majorHAnsi"/>
          <w:sz w:val="22"/>
          <w:szCs w:val="22"/>
        </w:rPr>
      </w:pPr>
      <w:r w:rsidRPr="00605FEF">
        <w:rPr>
          <w:rFonts w:asciiTheme="majorHAnsi" w:hAnsiTheme="majorHAnsi"/>
          <w:sz w:val="22"/>
          <w:szCs w:val="22"/>
        </w:rPr>
        <w:t xml:space="preserve">Be courteous to all students and visitors.  </w:t>
      </w:r>
    </w:p>
    <w:p w14:paraId="41BED49F" w14:textId="77777777" w:rsidR="004B7F87" w:rsidRPr="00605FEF" w:rsidRDefault="004B7F87">
      <w:pPr>
        <w:pStyle w:val="BodyText"/>
        <w:numPr>
          <w:ilvl w:val="0"/>
          <w:numId w:val="2"/>
        </w:numPr>
        <w:rPr>
          <w:rFonts w:asciiTheme="majorHAnsi" w:hAnsiTheme="majorHAnsi"/>
          <w:sz w:val="22"/>
          <w:szCs w:val="22"/>
        </w:rPr>
      </w:pPr>
      <w:r w:rsidRPr="00605FEF">
        <w:rPr>
          <w:rFonts w:asciiTheme="majorHAnsi" w:hAnsiTheme="majorHAnsi"/>
          <w:sz w:val="22"/>
          <w:szCs w:val="22"/>
        </w:rPr>
        <w:t>All assignments, quizzes, or tests are due on time and should be placed in the appropriate class folder.</w:t>
      </w:r>
    </w:p>
    <w:p w14:paraId="50EFAA08" w14:textId="77777777" w:rsidR="00C95392" w:rsidRPr="00605FEF" w:rsidRDefault="00C95392" w:rsidP="00C95392">
      <w:pPr>
        <w:pStyle w:val="BodyText"/>
        <w:rPr>
          <w:rFonts w:asciiTheme="majorHAnsi" w:hAnsiTheme="majorHAnsi"/>
          <w:sz w:val="22"/>
          <w:szCs w:val="22"/>
        </w:rPr>
      </w:pPr>
      <w:r w:rsidRPr="00605FEF">
        <w:rPr>
          <w:rFonts w:asciiTheme="majorHAnsi" w:hAnsiTheme="majorHAnsi"/>
          <w:sz w:val="22"/>
          <w:szCs w:val="22"/>
        </w:rPr>
        <w:t>-----------------------------------------------------------------------------------------------------------------------------------</w:t>
      </w:r>
    </w:p>
    <w:p w14:paraId="155ADFAF" w14:textId="77777777" w:rsidR="00C95392" w:rsidRPr="003B5C69" w:rsidRDefault="00BA0C8B" w:rsidP="00BA0C8B">
      <w:pPr>
        <w:pStyle w:val="BodyText"/>
        <w:jc w:val="center"/>
        <w:rPr>
          <w:rFonts w:asciiTheme="majorHAnsi" w:hAnsiTheme="majorHAnsi"/>
          <w:b/>
          <w:sz w:val="18"/>
          <w:szCs w:val="18"/>
        </w:rPr>
      </w:pPr>
      <w:r w:rsidRPr="003B5C69">
        <w:rPr>
          <w:rFonts w:asciiTheme="majorHAnsi" w:hAnsiTheme="majorHAnsi"/>
          <w:b/>
          <w:sz w:val="18"/>
          <w:szCs w:val="18"/>
        </w:rPr>
        <w:t>Please detach and return</w:t>
      </w:r>
    </w:p>
    <w:p w14:paraId="5A43E9D4" w14:textId="77777777" w:rsidR="00BA0C8B" w:rsidRPr="004B4F0F" w:rsidRDefault="00BA0C8B" w:rsidP="00BA0C8B">
      <w:pPr>
        <w:pStyle w:val="BodyText"/>
        <w:rPr>
          <w:rFonts w:asciiTheme="majorHAnsi" w:hAnsiTheme="majorHAnsi"/>
          <w:sz w:val="16"/>
          <w:szCs w:val="16"/>
        </w:rPr>
      </w:pPr>
    </w:p>
    <w:p w14:paraId="7A6E5F20" w14:textId="77777777" w:rsidR="00BA0C8B" w:rsidRPr="00605FEF" w:rsidRDefault="00BA0C8B" w:rsidP="00BA0C8B">
      <w:pPr>
        <w:pStyle w:val="BodyText"/>
        <w:rPr>
          <w:rFonts w:asciiTheme="majorHAnsi" w:hAnsiTheme="majorHAnsi"/>
          <w:sz w:val="22"/>
          <w:szCs w:val="22"/>
        </w:rPr>
      </w:pPr>
      <w:r w:rsidRPr="00605FEF">
        <w:rPr>
          <w:rFonts w:asciiTheme="majorHAnsi" w:hAnsiTheme="majorHAnsi"/>
          <w:sz w:val="22"/>
          <w:szCs w:val="22"/>
        </w:rPr>
        <w:t xml:space="preserve">Student: </w:t>
      </w:r>
      <w:r w:rsidR="004B4F0F">
        <w:rPr>
          <w:rFonts w:asciiTheme="majorHAnsi" w:hAnsiTheme="majorHAnsi"/>
          <w:sz w:val="22"/>
          <w:szCs w:val="22"/>
        </w:rPr>
        <w:t>_________</w:t>
      </w:r>
      <w:r w:rsidRPr="00605FEF">
        <w:rPr>
          <w:rFonts w:asciiTheme="majorHAnsi" w:hAnsiTheme="majorHAnsi"/>
          <w:sz w:val="22"/>
          <w:szCs w:val="22"/>
        </w:rPr>
        <w:t>______________________</w:t>
      </w:r>
      <w:r w:rsidR="006B782B" w:rsidRPr="00605FEF">
        <w:rPr>
          <w:rFonts w:asciiTheme="majorHAnsi" w:hAnsiTheme="majorHAnsi"/>
          <w:sz w:val="22"/>
          <w:szCs w:val="22"/>
        </w:rPr>
        <w:t>______</w:t>
      </w:r>
      <w:r w:rsidRPr="00605FEF">
        <w:rPr>
          <w:rFonts w:asciiTheme="majorHAnsi" w:hAnsiTheme="majorHAnsi"/>
          <w:sz w:val="22"/>
          <w:szCs w:val="22"/>
        </w:rPr>
        <w:t xml:space="preserve">_ (please </w:t>
      </w:r>
      <w:proofErr w:type="gramStart"/>
      <w:r w:rsidRPr="00605FEF">
        <w:rPr>
          <w:rFonts w:asciiTheme="majorHAnsi" w:hAnsiTheme="majorHAnsi"/>
          <w:sz w:val="22"/>
          <w:szCs w:val="22"/>
        </w:rPr>
        <w:t xml:space="preserve">print)  </w:t>
      </w:r>
      <w:r w:rsidR="004B4F0F">
        <w:rPr>
          <w:rFonts w:asciiTheme="majorHAnsi" w:hAnsiTheme="majorHAnsi"/>
          <w:sz w:val="22"/>
          <w:szCs w:val="22"/>
        </w:rPr>
        <w:t>_</w:t>
      </w:r>
      <w:proofErr w:type="gramEnd"/>
      <w:r w:rsidR="004B4F0F">
        <w:rPr>
          <w:rFonts w:asciiTheme="majorHAnsi" w:hAnsiTheme="majorHAnsi"/>
          <w:sz w:val="22"/>
          <w:szCs w:val="22"/>
        </w:rPr>
        <w:t>________</w:t>
      </w:r>
      <w:r w:rsidR="004B4F0F" w:rsidRPr="00605FEF">
        <w:rPr>
          <w:rFonts w:asciiTheme="majorHAnsi" w:hAnsiTheme="majorHAnsi"/>
          <w:sz w:val="22"/>
          <w:szCs w:val="22"/>
        </w:rPr>
        <w:t>_____________________________</w:t>
      </w:r>
      <w:r w:rsidRPr="00605FEF">
        <w:rPr>
          <w:rFonts w:asciiTheme="majorHAnsi" w:hAnsiTheme="majorHAnsi"/>
          <w:sz w:val="22"/>
          <w:szCs w:val="22"/>
        </w:rPr>
        <w:t xml:space="preserve"> (signature)</w:t>
      </w:r>
    </w:p>
    <w:p w14:paraId="77444B27" w14:textId="77777777" w:rsidR="00BA0C8B" w:rsidRPr="00605FEF" w:rsidRDefault="00BA0C8B" w:rsidP="00BA0C8B">
      <w:pPr>
        <w:pStyle w:val="BodyText"/>
        <w:rPr>
          <w:rFonts w:asciiTheme="majorHAnsi" w:hAnsiTheme="majorHAnsi"/>
          <w:sz w:val="22"/>
          <w:szCs w:val="22"/>
        </w:rPr>
      </w:pPr>
    </w:p>
    <w:p w14:paraId="1204132D" w14:textId="77777777" w:rsidR="00C95392" w:rsidRPr="00605FEF" w:rsidRDefault="00BA0C8B" w:rsidP="00BA0C8B">
      <w:pPr>
        <w:pStyle w:val="BodyText"/>
        <w:rPr>
          <w:rFonts w:asciiTheme="majorHAnsi" w:hAnsiTheme="majorHAnsi"/>
          <w:sz w:val="22"/>
          <w:szCs w:val="22"/>
        </w:rPr>
      </w:pPr>
      <w:r w:rsidRPr="00605FEF">
        <w:rPr>
          <w:rFonts w:asciiTheme="majorHAnsi" w:hAnsiTheme="majorHAnsi"/>
          <w:sz w:val="22"/>
          <w:szCs w:val="22"/>
        </w:rPr>
        <w:t xml:space="preserve">Parent: </w:t>
      </w:r>
      <w:r w:rsidR="004B4F0F">
        <w:rPr>
          <w:rFonts w:asciiTheme="majorHAnsi" w:hAnsiTheme="majorHAnsi"/>
          <w:sz w:val="22"/>
          <w:szCs w:val="22"/>
        </w:rPr>
        <w:t>_________</w:t>
      </w:r>
      <w:r w:rsidR="004B4F0F" w:rsidRPr="00605FEF">
        <w:rPr>
          <w:rFonts w:asciiTheme="majorHAnsi" w:hAnsiTheme="majorHAnsi"/>
          <w:sz w:val="22"/>
          <w:szCs w:val="22"/>
        </w:rPr>
        <w:t xml:space="preserve">_____________________________ </w:t>
      </w:r>
      <w:r w:rsidRPr="00605FEF">
        <w:rPr>
          <w:rFonts w:asciiTheme="majorHAnsi" w:hAnsiTheme="majorHAnsi"/>
          <w:sz w:val="22"/>
          <w:szCs w:val="22"/>
        </w:rPr>
        <w:t xml:space="preserve">(please </w:t>
      </w:r>
      <w:proofErr w:type="gramStart"/>
      <w:r w:rsidRPr="00605FEF">
        <w:rPr>
          <w:rFonts w:asciiTheme="majorHAnsi" w:hAnsiTheme="majorHAnsi"/>
          <w:sz w:val="22"/>
          <w:szCs w:val="22"/>
        </w:rPr>
        <w:t xml:space="preserve">print)  </w:t>
      </w:r>
      <w:r w:rsidR="004B4F0F">
        <w:rPr>
          <w:rFonts w:asciiTheme="majorHAnsi" w:hAnsiTheme="majorHAnsi"/>
          <w:sz w:val="22"/>
          <w:szCs w:val="22"/>
        </w:rPr>
        <w:t>_</w:t>
      </w:r>
      <w:proofErr w:type="gramEnd"/>
      <w:r w:rsidR="004B4F0F">
        <w:rPr>
          <w:rFonts w:asciiTheme="majorHAnsi" w:hAnsiTheme="majorHAnsi"/>
          <w:sz w:val="22"/>
          <w:szCs w:val="22"/>
        </w:rPr>
        <w:t>________</w:t>
      </w:r>
      <w:r w:rsidR="004B4F0F" w:rsidRPr="00605FEF">
        <w:rPr>
          <w:rFonts w:asciiTheme="majorHAnsi" w:hAnsiTheme="majorHAnsi"/>
          <w:sz w:val="22"/>
          <w:szCs w:val="22"/>
        </w:rPr>
        <w:t xml:space="preserve">_____________________________ </w:t>
      </w:r>
      <w:r w:rsidRPr="00605FEF">
        <w:rPr>
          <w:rFonts w:asciiTheme="majorHAnsi" w:hAnsiTheme="majorHAnsi"/>
          <w:sz w:val="22"/>
          <w:szCs w:val="22"/>
        </w:rPr>
        <w:t>(signature)</w:t>
      </w:r>
    </w:p>
    <w:p w14:paraId="41607080" w14:textId="77777777" w:rsidR="00BA0C8B" w:rsidRPr="00605FEF" w:rsidRDefault="00BA0C8B" w:rsidP="00BA0C8B">
      <w:pPr>
        <w:pStyle w:val="BodyText"/>
        <w:rPr>
          <w:rFonts w:asciiTheme="majorHAnsi" w:hAnsiTheme="majorHAnsi"/>
          <w:sz w:val="22"/>
          <w:szCs w:val="22"/>
        </w:rPr>
      </w:pPr>
    </w:p>
    <w:p w14:paraId="2BC8BF75" w14:textId="77777777" w:rsidR="00BA0C8B" w:rsidRPr="00605FEF" w:rsidRDefault="004B4F0F" w:rsidP="00BA0C8B">
      <w:pPr>
        <w:pStyle w:val="BodyText"/>
        <w:rPr>
          <w:rFonts w:asciiTheme="majorHAnsi" w:hAnsiTheme="majorHAnsi"/>
          <w:sz w:val="22"/>
          <w:szCs w:val="22"/>
        </w:rPr>
      </w:pPr>
      <w:r>
        <w:rPr>
          <w:rFonts w:asciiTheme="majorHAnsi" w:hAnsiTheme="majorHAnsi"/>
          <w:sz w:val="22"/>
          <w:szCs w:val="22"/>
        </w:rPr>
        <w:t xml:space="preserve">Parent </w:t>
      </w:r>
      <w:r w:rsidR="00BA0C8B" w:rsidRPr="00605FEF">
        <w:rPr>
          <w:rFonts w:asciiTheme="majorHAnsi" w:hAnsiTheme="majorHAnsi"/>
          <w:sz w:val="22"/>
          <w:szCs w:val="22"/>
        </w:rPr>
        <w:t xml:space="preserve">Contact Information:  </w:t>
      </w:r>
      <w:r>
        <w:rPr>
          <w:rFonts w:asciiTheme="majorHAnsi" w:hAnsiTheme="majorHAnsi"/>
          <w:sz w:val="22"/>
          <w:szCs w:val="22"/>
        </w:rPr>
        <w:t>__________________</w:t>
      </w:r>
      <w:r w:rsidRPr="00605FEF">
        <w:rPr>
          <w:rFonts w:asciiTheme="majorHAnsi" w:hAnsiTheme="majorHAnsi"/>
          <w:sz w:val="22"/>
          <w:szCs w:val="22"/>
        </w:rPr>
        <w:t>__________</w:t>
      </w:r>
      <w:r>
        <w:rPr>
          <w:rFonts w:asciiTheme="majorHAnsi" w:hAnsiTheme="majorHAnsi"/>
          <w:sz w:val="22"/>
          <w:szCs w:val="22"/>
        </w:rPr>
        <w:t>__</w:t>
      </w:r>
      <w:r w:rsidRPr="00605FEF">
        <w:rPr>
          <w:rFonts w:asciiTheme="majorHAnsi" w:hAnsiTheme="majorHAnsi"/>
          <w:sz w:val="22"/>
          <w:szCs w:val="22"/>
        </w:rPr>
        <w:t xml:space="preserve">__ </w:t>
      </w:r>
      <w:r w:rsidR="00BA0C8B" w:rsidRPr="00605FEF">
        <w:rPr>
          <w:rFonts w:asciiTheme="majorHAnsi" w:hAnsiTheme="majorHAnsi"/>
          <w:sz w:val="22"/>
          <w:szCs w:val="22"/>
        </w:rPr>
        <w:t xml:space="preserve">(day phone) </w:t>
      </w:r>
      <w:r>
        <w:rPr>
          <w:rFonts w:asciiTheme="majorHAnsi" w:hAnsiTheme="majorHAnsi"/>
          <w:sz w:val="22"/>
          <w:szCs w:val="22"/>
        </w:rPr>
        <w:t>______________________</w:t>
      </w:r>
      <w:r w:rsidRPr="00605FEF">
        <w:rPr>
          <w:rFonts w:asciiTheme="majorHAnsi" w:hAnsiTheme="majorHAnsi"/>
          <w:sz w:val="22"/>
          <w:szCs w:val="22"/>
        </w:rPr>
        <w:t>__________</w:t>
      </w:r>
      <w:r w:rsidR="00BA0C8B" w:rsidRPr="00605FEF">
        <w:rPr>
          <w:rFonts w:asciiTheme="majorHAnsi" w:hAnsiTheme="majorHAnsi"/>
          <w:sz w:val="22"/>
          <w:szCs w:val="22"/>
        </w:rPr>
        <w:t xml:space="preserve"> (evening phone)</w:t>
      </w:r>
    </w:p>
    <w:p w14:paraId="4F65C6FE" w14:textId="77777777" w:rsidR="001B4164" w:rsidRPr="00605FEF" w:rsidRDefault="001B4164" w:rsidP="00BA0C8B">
      <w:pPr>
        <w:pStyle w:val="BodyText"/>
        <w:rPr>
          <w:rFonts w:asciiTheme="majorHAnsi" w:hAnsiTheme="majorHAnsi"/>
          <w:sz w:val="22"/>
          <w:szCs w:val="22"/>
        </w:rPr>
      </w:pPr>
    </w:p>
    <w:p w14:paraId="0E8FCFCC" w14:textId="77777777" w:rsidR="00BA0C8B" w:rsidRPr="00605FEF" w:rsidRDefault="004B4F0F" w:rsidP="00BA0C8B">
      <w:pPr>
        <w:pStyle w:val="BodyText"/>
        <w:rPr>
          <w:rFonts w:asciiTheme="majorHAnsi" w:hAnsiTheme="majorHAnsi"/>
          <w:sz w:val="22"/>
          <w:szCs w:val="22"/>
        </w:rPr>
      </w:pPr>
      <w:r>
        <w:rPr>
          <w:rFonts w:asciiTheme="majorHAnsi" w:hAnsiTheme="majorHAnsi"/>
          <w:sz w:val="22"/>
          <w:szCs w:val="22"/>
        </w:rPr>
        <w:t xml:space="preserve">Parent(s) </w:t>
      </w:r>
      <w:r w:rsidR="00BA0C8B" w:rsidRPr="00605FEF">
        <w:rPr>
          <w:rFonts w:asciiTheme="majorHAnsi" w:hAnsiTheme="majorHAnsi"/>
          <w:sz w:val="22"/>
          <w:szCs w:val="22"/>
        </w:rPr>
        <w:t xml:space="preserve">Email: </w:t>
      </w:r>
      <w:r w:rsidR="003B5C69">
        <w:rPr>
          <w:rFonts w:asciiTheme="majorHAnsi" w:hAnsiTheme="majorHAnsi"/>
          <w:sz w:val="22"/>
          <w:szCs w:val="22"/>
        </w:rPr>
        <w:t>_________</w:t>
      </w:r>
      <w:r w:rsidR="003B5C69" w:rsidRPr="00605FEF">
        <w:rPr>
          <w:rFonts w:asciiTheme="majorHAnsi" w:hAnsiTheme="majorHAnsi"/>
          <w:sz w:val="22"/>
          <w:szCs w:val="22"/>
        </w:rPr>
        <w:t>__________________</w:t>
      </w:r>
      <w:r w:rsidR="003B5C69">
        <w:rPr>
          <w:rFonts w:asciiTheme="majorHAnsi" w:hAnsiTheme="majorHAnsi"/>
          <w:sz w:val="22"/>
          <w:szCs w:val="22"/>
        </w:rPr>
        <w:t>_________</w:t>
      </w:r>
      <w:r w:rsidR="003B5C69" w:rsidRPr="00605FEF">
        <w:rPr>
          <w:rFonts w:asciiTheme="majorHAnsi" w:hAnsiTheme="majorHAnsi"/>
          <w:sz w:val="22"/>
          <w:szCs w:val="22"/>
        </w:rPr>
        <w:t>___________</w:t>
      </w:r>
      <w:r w:rsidR="003B5C69">
        <w:rPr>
          <w:rFonts w:asciiTheme="majorHAnsi" w:hAnsiTheme="majorHAnsi"/>
          <w:sz w:val="22"/>
          <w:szCs w:val="22"/>
        </w:rPr>
        <w:t xml:space="preserve"> &amp; _________</w:t>
      </w:r>
      <w:r w:rsidR="003B5C69" w:rsidRPr="00605FEF">
        <w:rPr>
          <w:rFonts w:asciiTheme="majorHAnsi" w:hAnsiTheme="majorHAnsi"/>
          <w:sz w:val="22"/>
          <w:szCs w:val="22"/>
        </w:rPr>
        <w:t>__</w:t>
      </w:r>
      <w:r w:rsidR="003B5C69">
        <w:rPr>
          <w:rFonts w:asciiTheme="majorHAnsi" w:hAnsiTheme="majorHAnsi"/>
          <w:sz w:val="22"/>
          <w:szCs w:val="22"/>
        </w:rPr>
        <w:t>________</w:t>
      </w:r>
      <w:r w:rsidR="003B5C69" w:rsidRPr="00605FEF">
        <w:rPr>
          <w:rFonts w:asciiTheme="majorHAnsi" w:hAnsiTheme="majorHAnsi"/>
          <w:sz w:val="22"/>
          <w:szCs w:val="22"/>
        </w:rPr>
        <w:t>___________________________</w:t>
      </w:r>
    </w:p>
    <w:sectPr w:rsidR="00BA0C8B" w:rsidRPr="00605FEF" w:rsidSect="001F187D">
      <w:pgSz w:w="12240" w:h="15840"/>
      <w:pgMar w:top="576"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1407"/>
    <w:multiLevelType w:val="hybridMultilevel"/>
    <w:tmpl w:val="EB3289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6D1925"/>
    <w:multiLevelType w:val="hybridMultilevel"/>
    <w:tmpl w:val="BF92E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F91493"/>
    <w:multiLevelType w:val="hybridMultilevel"/>
    <w:tmpl w:val="22904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A5556B"/>
    <w:multiLevelType w:val="hybridMultilevel"/>
    <w:tmpl w:val="41167254"/>
    <w:lvl w:ilvl="0" w:tplc="0409000D">
      <w:start w:val="1"/>
      <w:numFmt w:val="bullet"/>
      <w:lvlText w:val=""/>
      <w:lvlJc w:val="left"/>
      <w:pPr>
        <w:tabs>
          <w:tab w:val="num" w:pos="800"/>
        </w:tabs>
        <w:ind w:left="800" w:hanging="360"/>
      </w:pPr>
      <w:rPr>
        <w:rFonts w:ascii="Wingdings" w:hAnsi="Wingdings" w:hint="default"/>
      </w:rPr>
    </w:lvl>
    <w:lvl w:ilvl="1" w:tplc="04090003" w:tentative="1">
      <w:start w:val="1"/>
      <w:numFmt w:val="bullet"/>
      <w:lvlText w:val="o"/>
      <w:lvlJc w:val="left"/>
      <w:pPr>
        <w:tabs>
          <w:tab w:val="num" w:pos="1520"/>
        </w:tabs>
        <w:ind w:left="1520" w:hanging="360"/>
      </w:pPr>
      <w:rPr>
        <w:rFonts w:ascii="Courier New" w:hAnsi="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6B7"/>
    <w:rsid w:val="0004171C"/>
    <w:rsid w:val="00065644"/>
    <w:rsid w:val="0007645F"/>
    <w:rsid w:val="00083619"/>
    <w:rsid w:val="00086207"/>
    <w:rsid w:val="00157857"/>
    <w:rsid w:val="0019202E"/>
    <w:rsid w:val="001B4164"/>
    <w:rsid w:val="001F187D"/>
    <w:rsid w:val="0023756C"/>
    <w:rsid w:val="00241130"/>
    <w:rsid w:val="00296120"/>
    <w:rsid w:val="003B5C69"/>
    <w:rsid w:val="00407D60"/>
    <w:rsid w:val="00452C11"/>
    <w:rsid w:val="004666B7"/>
    <w:rsid w:val="004B4F0F"/>
    <w:rsid w:val="004B7F87"/>
    <w:rsid w:val="004F40D2"/>
    <w:rsid w:val="004F650B"/>
    <w:rsid w:val="005B0944"/>
    <w:rsid w:val="00605FEF"/>
    <w:rsid w:val="00654166"/>
    <w:rsid w:val="00671A01"/>
    <w:rsid w:val="006738D9"/>
    <w:rsid w:val="006A244C"/>
    <w:rsid w:val="006B782B"/>
    <w:rsid w:val="007319EB"/>
    <w:rsid w:val="007C2F5E"/>
    <w:rsid w:val="008E6AE6"/>
    <w:rsid w:val="0090074B"/>
    <w:rsid w:val="009070B2"/>
    <w:rsid w:val="00913682"/>
    <w:rsid w:val="00931F0A"/>
    <w:rsid w:val="009433DE"/>
    <w:rsid w:val="00943AAC"/>
    <w:rsid w:val="009D7FFB"/>
    <w:rsid w:val="009E07D9"/>
    <w:rsid w:val="009F33EC"/>
    <w:rsid w:val="00A4236E"/>
    <w:rsid w:val="00A81A3C"/>
    <w:rsid w:val="00B31225"/>
    <w:rsid w:val="00B51846"/>
    <w:rsid w:val="00B55746"/>
    <w:rsid w:val="00B7044C"/>
    <w:rsid w:val="00BA0C8B"/>
    <w:rsid w:val="00BD48EF"/>
    <w:rsid w:val="00C0097E"/>
    <w:rsid w:val="00C44A9E"/>
    <w:rsid w:val="00C500EC"/>
    <w:rsid w:val="00C95392"/>
    <w:rsid w:val="00CF1D87"/>
    <w:rsid w:val="00D4639F"/>
    <w:rsid w:val="00D74F11"/>
    <w:rsid w:val="00DC4AFB"/>
    <w:rsid w:val="00E55DBA"/>
    <w:rsid w:val="00ED4E6F"/>
    <w:rsid w:val="00F3510A"/>
    <w:rsid w:val="00F924DA"/>
    <w:rsid w:val="00F93A08"/>
    <w:rsid w:val="00FB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925243"/>
  <w15:docId w15:val="{D3EE8688-A1A2-45FA-89A1-ABCF34E65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6207"/>
    <w:rPr>
      <w:sz w:val="24"/>
      <w:szCs w:val="24"/>
    </w:rPr>
  </w:style>
  <w:style w:type="paragraph" w:styleId="Heading1">
    <w:name w:val="heading 1"/>
    <w:basedOn w:val="Normal"/>
    <w:next w:val="Normal"/>
    <w:qFormat/>
    <w:rsid w:val="00086207"/>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86207"/>
    <w:pPr>
      <w:ind w:firstLine="720"/>
    </w:pPr>
    <w:rPr>
      <w:sz w:val="28"/>
    </w:rPr>
  </w:style>
  <w:style w:type="paragraph" w:styleId="Caption">
    <w:name w:val="caption"/>
    <w:basedOn w:val="Normal"/>
    <w:next w:val="Normal"/>
    <w:qFormat/>
    <w:rsid w:val="00086207"/>
    <w:pPr>
      <w:ind w:firstLine="720"/>
      <w:jc w:val="center"/>
    </w:pPr>
    <w:rPr>
      <w:sz w:val="32"/>
    </w:rPr>
  </w:style>
  <w:style w:type="paragraph" w:styleId="BodyText">
    <w:name w:val="Body Text"/>
    <w:basedOn w:val="Normal"/>
    <w:rsid w:val="00086207"/>
    <w:rPr>
      <w:sz w:val="28"/>
    </w:rPr>
  </w:style>
  <w:style w:type="character" w:styleId="Hyperlink">
    <w:name w:val="Hyperlink"/>
    <w:basedOn w:val="DefaultParagraphFont"/>
    <w:rsid w:val="00C95392"/>
    <w:rPr>
      <w:color w:val="0000FF"/>
      <w:u w:val="single"/>
    </w:rPr>
  </w:style>
  <w:style w:type="paragraph" w:styleId="BalloonText">
    <w:name w:val="Balloon Text"/>
    <w:basedOn w:val="Normal"/>
    <w:link w:val="BalloonTextChar"/>
    <w:uiPriority w:val="99"/>
    <w:semiHidden/>
    <w:unhideWhenUsed/>
    <w:rsid w:val="009E07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7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79271">
      <w:bodyDiv w:val="1"/>
      <w:marLeft w:val="0"/>
      <w:marRight w:val="0"/>
      <w:marTop w:val="0"/>
      <w:marBottom w:val="0"/>
      <w:divBdr>
        <w:top w:val="none" w:sz="0" w:space="0" w:color="auto"/>
        <w:left w:val="none" w:sz="0" w:space="0" w:color="auto"/>
        <w:bottom w:val="none" w:sz="0" w:space="0" w:color="auto"/>
        <w:right w:val="none" w:sz="0" w:space="0" w:color="auto"/>
      </w:divBdr>
      <w:divsChild>
        <w:div w:id="994450097">
          <w:marLeft w:val="0"/>
          <w:marRight w:val="0"/>
          <w:marTop w:val="0"/>
          <w:marBottom w:val="0"/>
          <w:divBdr>
            <w:top w:val="none" w:sz="0" w:space="0" w:color="auto"/>
            <w:left w:val="none" w:sz="0" w:space="0" w:color="auto"/>
            <w:bottom w:val="none" w:sz="0" w:space="0" w:color="auto"/>
            <w:right w:val="none" w:sz="0" w:space="0" w:color="auto"/>
          </w:divBdr>
          <w:divsChild>
            <w:div w:id="1947082976">
              <w:marLeft w:val="0"/>
              <w:marRight w:val="0"/>
              <w:marTop w:val="0"/>
              <w:marBottom w:val="0"/>
              <w:divBdr>
                <w:top w:val="none" w:sz="0" w:space="0" w:color="auto"/>
                <w:left w:val="none" w:sz="0" w:space="0" w:color="auto"/>
                <w:bottom w:val="none" w:sz="0" w:space="0" w:color="auto"/>
                <w:right w:val="none" w:sz="0" w:space="0" w:color="auto"/>
              </w:divBdr>
              <w:divsChild>
                <w:div w:id="1043216581">
                  <w:marLeft w:val="0"/>
                  <w:marRight w:val="0"/>
                  <w:marTop w:val="0"/>
                  <w:marBottom w:val="0"/>
                  <w:divBdr>
                    <w:top w:val="none" w:sz="0" w:space="0" w:color="auto"/>
                    <w:left w:val="none" w:sz="0" w:space="0" w:color="auto"/>
                    <w:bottom w:val="none" w:sz="0" w:space="0" w:color="auto"/>
                    <w:right w:val="none" w:sz="0" w:space="0" w:color="auto"/>
                  </w:divBdr>
                  <w:divsChild>
                    <w:div w:id="1557087992">
                      <w:marLeft w:val="0"/>
                      <w:marRight w:val="0"/>
                      <w:marTop w:val="0"/>
                      <w:marBottom w:val="0"/>
                      <w:divBdr>
                        <w:top w:val="none" w:sz="0" w:space="0" w:color="auto"/>
                        <w:left w:val="none" w:sz="0" w:space="0" w:color="auto"/>
                        <w:bottom w:val="none" w:sz="0" w:space="0" w:color="auto"/>
                        <w:right w:val="none" w:sz="0" w:space="0" w:color="auto"/>
                      </w:divBdr>
                      <w:divsChild>
                        <w:div w:id="989480230">
                          <w:marLeft w:val="0"/>
                          <w:marRight w:val="0"/>
                          <w:marTop w:val="15"/>
                          <w:marBottom w:val="0"/>
                          <w:divBdr>
                            <w:top w:val="none" w:sz="0" w:space="0" w:color="auto"/>
                            <w:left w:val="none" w:sz="0" w:space="0" w:color="auto"/>
                            <w:bottom w:val="none" w:sz="0" w:space="0" w:color="auto"/>
                            <w:right w:val="none" w:sz="0" w:space="0" w:color="auto"/>
                          </w:divBdr>
                          <w:divsChild>
                            <w:div w:id="2124957139">
                              <w:marLeft w:val="0"/>
                              <w:marRight w:val="0"/>
                              <w:marTop w:val="0"/>
                              <w:marBottom w:val="0"/>
                              <w:divBdr>
                                <w:top w:val="none" w:sz="0" w:space="0" w:color="auto"/>
                                <w:left w:val="none" w:sz="0" w:space="0" w:color="auto"/>
                                <w:bottom w:val="none" w:sz="0" w:space="0" w:color="auto"/>
                                <w:right w:val="none" w:sz="0" w:space="0" w:color="auto"/>
                              </w:divBdr>
                              <w:divsChild>
                                <w:div w:id="1365520814">
                                  <w:marLeft w:val="0"/>
                                  <w:marRight w:val="0"/>
                                  <w:marTop w:val="0"/>
                                  <w:marBottom w:val="0"/>
                                  <w:divBdr>
                                    <w:top w:val="none" w:sz="0" w:space="0" w:color="auto"/>
                                    <w:left w:val="none" w:sz="0" w:space="0" w:color="auto"/>
                                    <w:bottom w:val="none" w:sz="0" w:space="0" w:color="auto"/>
                                    <w:right w:val="none" w:sz="0" w:space="0" w:color="auto"/>
                                  </w:divBdr>
                                </w:div>
                                <w:div w:id="15565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583079">
      <w:bodyDiv w:val="1"/>
      <w:marLeft w:val="0"/>
      <w:marRight w:val="0"/>
      <w:marTop w:val="0"/>
      <w:marBottom w:val="0"/>
      <w:divBdr>
        <w:top w:val="none" w:sz="0" w:space="0" w:color="auto"/>
        <w:left w:val="none" w:sz="0" w:space="0" w:color="auto"/>
        <w:bottom w:val="none" w:sz="0" w:space="0" w:color="auto"/>
        <w:right w:val="none" w:sz="0" w:space="0" w:color="auto"/>
      </w:divBdr>
    </w:div>
    <w:div w:id="59621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innNa@boe.richmond.k12.ga.u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B7B2721DBFE418E4F3EE6E58743CA" ma:contentTypeVersion="16" ma:contentTypeDescription="Create a new document." ma:contentTypeScope="" ma:versionID="2af78d9c48a8df3a805d83e5d84de45f">
  <xsd:schema xmlns:xsd="http://www.w3.org/2001/XMLSchema" xmlns:xs="http://www.w3.org/2001/XMLSchema" xmlns:p="http://schemas.microsoft.com/office/2006/metadata/properties" xmlns:ns3="ee2335c7-1982-4704-bb82-06d037e0a04f" xmlns:ns4="4aa08462-8b6e-45f4-a16f-6dc2a0fd03b6" targetNamespace="http://schemas.microsoft.com/office/2006/metadata/properties" ma:root="true" ma:fieldsID="008f6e5a0bb80607d23a5fbc36623cf8" ns3:_="" ns4:_="">
    <xsd:import namespace="ee2335c7-1982-4704-bb82-06d037e0a04f"/>
    <xsd:import namespace="4aa08462-8b6e-45f4-a16f-6dc2a0fd03b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_activity"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2335c7-1982-4704-bb82-06d037e0a04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a08462-8b6e-45f4-a16f-6dc2a0fd03b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e2335c7-1982-4704-bb82-06d037e0a04f" xsi:nil="true"/>
  </documentManagement>
</p:properties>
</file>

<file path=customXml/itemProps1.xml><?xml version="1.0" encoding="utf-8"?>
<ds:datastoreItem xmlns:ds="http://schemas.openxmlformats.org/officeDocument/2006/customXml" ds:itemID="{CA49B0D2-675F-4AAE-A3B7-4E027F793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2335c7-1982-4704-bb82-06d037e0a04f"/>
    <ds:schemaRef ds:uri="4aa08462-8b6e-45f4-a16f-6dc2a0fd0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796A54-9DCC-46ED-95A3-F8FFDE123EE3}">
  <ds:schemaRefs>
    <ds:schemaRef ds:uri="http://schemas.microsoft.com/sharepoint/v3/contenttype/forms"/>
  </ds:schemaRefs>
</ds:datastoreItem>
</file>

<file path=customXml/itemProps3.xml><?xml version="1.0" encoding="utf-8"?>
<ds:datastoreItem xmlns:ds="http://schemas.openxmlformats.org/officeDocument/2006/customXml" ds:itemID="{4353A796-F857-4125-8376-47BDD0DD8CF2}">
  <ds:schemaRefs>
    <ds:schemaRef ds:uri="http://purl.org/dc/terms/"/>
    <ds:schemaRef ds:uri="http://schemas.openxmlformats.org/package/2006/metadata/core-properties"/>
    <ds:schemaRef ds:uri="http://www.w3.org/XML/1998/namespace"/>
    <ds:schemaRef ds:uri="http://schemas.microsoft.com/office/2006/documentManagement/types"/>
    <ds:schemaRef ds:uri="http://purl.org/dc/dcmitype/"/>
    <ds:schemaRef ds:uri="http://schemas.microsoft.com/office/2006/metadata/properties"/>
    <ds:schemaRef ds:uri="4aa08462-8b6e-45f4-a16f-6dc2a0fd03b6"/>
    <ds:schemaRef ds:uri="http://schemas.microsoft.com/office/infopath/2007/PartnerControls"/>
    <ds:schemaRef ds:uri="ee2335c7-1982-4704-bb82-06d037e0a04f"/>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589</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4186</CharactersWithSpaces>
  <SharedDoc>false</SharedDoc>
  <HLinks>
    <vt:vector size="6" baseType="variant">
      <vt:variant>
        <vt:i4>7143452</vt:i4>
      </vt:variant>
      <vt:variant>
        <vt:i4>3</vt:i4>
      </vt:variant>
      <vt:variant>
        <vt:i4>0</vt:i4>
      </vt:variant>
      <vt:variant>
        <vt:i4>5</vt:i4>
      </vt:variant>
      <vt:variant>
        <vt:lpwstr>mailto:GinnNa@boe.richmond.k12.ga.us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ginn</dc:creator>
  <cp:lastModifiedBy>Ginn, Nancy</cp:lastModifiedBy>
  <cp:revision>2</cp:revision>
  <cp:lastPrinted>2023-08-01T12:12:00Z</cp:lastPrinted>
  <dcterms:created xsi:type="dcterms:W3CDTF">2025-07-28T16:14:00Z</dcterms:created>
  <dcterms:modified xsi:type="dcterms:W3CDTF">2025-07-28T16:14:00Z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0x01010021AB7B2721DBFE418E4F3EE6E58743CA</vt:lpwstr>
  </property>
</Properties>
</file>